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8A" w:rsidRDefault="0029185E" w:rsidP="002B1589">
      <w:pPr>
        <w:pStyle w:val="Titre2"/>
        <w:rPr>
          <w:lang w:eastAsia="en-GB"/>
        </w:rPr>
      </w:pPr>
      <w:bookmarkStart w:id="0" w:name="_Toc420331687"/>
      <w:bookmarkStart w:id="1" w:name="_Toc440879325"/>
      <w:bookmarkStart w:id="2" w:name="_Toc462045258"/>
      <w:r>
        <w:rPr>
          <w:lang w:eastAsia="en-GB"/>
        </w:rPr>
        <w:t>Annex 1 – Action plan template</w:t>
      </w:r>
      <w:bookmarkEnd w:id="0"/>
      <w:bookmarkEnd w:id="1"/>
      <w:bookmarkEnd w:id="2"/>
    </w:p>
    <w:p w:rsidR="0029185E" w:rsidRDefault="0029185E" w:rsidP="00310E23">
      <w:pPr>
        <w:spacing w:after="0"/>
        <w:rPr>
          <w:rFonts w:cs="Arial"/>
          <w:szCs w:val="20"/>
        </w:rPr>
      </w:pPr>
    </w:p>
    <w:p w:rsidR="008C04AA" w:rsidRPr="00E676C3" w:rsidRDefault="008C04AA" w:rsidP="00CB35A0">
      <w:pPr>
        <w:widowControl w:val="0"/>
        <w:shd w:val="clear" w:color="auto" w:fill="F2F2F2" w:themeFill="background1" w:themeFillShade="F2"/>
        <w:suppressAutoHyphens/>
        <w:autoSpaceDN w:val="0"/>
        <w:spacing w:after="80" w:line="300" w:lineRule="auto"/>
        <w:ind w:firstLine="0"/>
        <w:textAlignment w:val="baseline"/>
        <w:rPr>
          <w:rFonts w:cs="Arial"/>
          <w:szCs w:val="20"/>
        </w:rPr>
      </w:pPr>
      <w:r w:rsidRPr="00E676C3">
        <w:rPr>
          <w:rFonts w:cs="Arial"/>
          <w:szCs w:val="20"/>
        </w:rPr>
        <w:t xml:space="preserve">Produced by each region, the </w:t>
      </w:r>
      <w:r w:rsidRPr="00CB35A0">
        <w:rPr>
          <w:rFonts w:cs="Arial"/>
          <w:b/>
          <w:szCs w:val="20"/>
        </w:rPr>
        <w:t>action plan</w:t>
      </w:r>
      <w:r w:rsidRPr="00E676C3">
        <w:rPr>
          <w:rFonts w:cs="Arial"/>
          <w:szCs w:val="20"/>
        </w:rPr>
        <w:t xml:space="preserve"> is a document providing details on </w:t>
      </w:r>
      <w:r w:rsidRPr="00CB35A0">
        <w:rPr>
          <w:rFonts w:cs="Arial"/>
          <w:b/>
          <w:szCs w:val="20"/>
        </w:rPr>
        <w:t>how</w:t>
      </w:r>
      <w:r w:rsidRPr="00E676C3">
        <w:rPr>
          <w:rFonts w:cs="Arial"/>
          <w:szCs w:val="20"/>
        </w:rPr>
        <w:t xml:space="preserve"> the lessons learnt from the </w:t>
      </w:r>
      <w:r w:rsidRPr="00721931">
        <w:rPr>
          <w:rFonts w:cs="Arial"/>
          <w:szCs w:val="20"/>
        </w:rPr>
        <w:t xml:space="preserve">cooperation will be </w:t>
      </w:r>
      <w:r w:rsidR="00721931" w:rsidRPr="00721931">
        <w:rPr>
          <w:rFonts w:cs="Arial"/>
          <w:szCs w:val="20"/>
        </w:rPr>
        <w:t>exploited</w:t>
      </w:r>
      <w:r w:rsidRPr="00721931">
        <w:rPr>
          <w:rFonts w:cs="Arial"/>
          <w:szCs w:val="20"/>
        </w:rPr>
        <w:t xml:space="preserve"> in order to improve the policy instrument tackled within </w:t>
      </w:r>
      <w:r w:rsidR="004B6C22" w:rsidRPr="00721931">
        <w:rPr>
          <w:rFonts w:cs="Arial"/>
          <w:szCs w:val="20"/>
        </w:rPr>
        <w:t xml:space="preserve">that </w:t>
      </w:r>
      <w:r w:rsidRPr="00721931">
        <w:rPr>
          <w:rFonts w:cs="Arial"/>
          <w:szCs w:val="20"/>
        </w:rPr>
        <w:t>region. It specifies</w:t>
      </w:r>
      <w:r w:rsidRPr="00E676C3">
        <w:rPr>
          <w:rFonts w:cs="Arial"/>
          <w:szCs w:val="20"/>
        </w:rPr>
        <w:t xml:space="preserve"> the nature of the actions to be implemented, their timeframe, </w:t>
      </w:r>
      <w:proofErr w:type="gramStart"/>
      <w:r w:rsidRPr="00E676C3">
        <w:rPr>
          <w:rFonts w:cs="Arial"/>
          <w:szCs w:val="20"/>
        </w:rPr>
        <w:t>the</w:t>
      </w:r>
      <w:proofErr w:type="gramEnd"/>
      <w:r w:rsidRPr="00E676C3">
        <w:rPr>
          <w:rFonts w:cs="Arial"/>
          <w:szCs w:val="20"/>
        </w:rPr>
        <w:t xml:space="preserve"> players involved, the costs (if any) and funding sources (if any). If the same policy instrument is addressed by several partners, only one action plan is required.</w:t>
      </w:r>
    </w:p>
    <w:p w:rsidR="0029185E" w:rsidRDefault="0029185E" w:rsidP="00310E23">
      <w:pPr>
        <w:rPr>
          <w:rFonts w:cs="Arial"/>
          <w:b/>
          <w:szCs w:val="20"/>
          <w:u w:val="single"/>
        </w:rPr>
      </w:pPr>
    </w:p>
    <w:p w:rsidR="008C04AA" w:rsidRPr="00CB35A0" w:rsidRDefault="008C04AA" w:rsidP="00E95543">
      <w:pPr>
        <w:ind w:firstLine="0"/>
        <w:rPr>
          <w:rFonts w:cs="Arial"/>
          <w:b/>
          <w:szCs w:val="20"/>
        </w:rPr>
      </w:pPr>
      <w:r w:rsidRPr="00CB35A0">
        <w:rPr>
          <w:rFonts w:cs="Arial"/>
          <w:b/>
          <w:szCs w:val="20"/>
        </w:rPr>
        <w:t xml:space="preserve">Part I – </w:t>
      </w:r>
      <w:r w:rsidR="00493468" w:rsidRPr="00CB35A0">
        <w:rPr>
          <w:rFonts w:cs="Arial"/>
          <w:b/>
          <w:szCs w:val="20"/>
        </w:rPr>
        <w:t>G</w:t>
      </w:r>
      <w:r w:rsidRPr="00CB35A0">
        <w:rPr>
          <w:rFonts w:cs="Arial"/>
          <w:b/>
          <w:szCs w:val="20"/>
        </w:rPr>
        <w:t>eneral information</w:t>
      </w:r>
    </w:p>
    <w:tbl>
      <w:tblPr>
        <w:tblStyle w:val="Grilledutableau"/>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E97EC1" w:rsidTr="00CB35A0">
        <w:tc>
          <w:tcPr>
            <w:tcW w:w="9016" w:type="dxa"/>
          </w:tcPr>
          <w:p w:rsidR="008C04AA" w:rsidRDefault="008C04AA" w:rsidP="00E1722B">
            <w:pPr>
              <w:rPr>
                <w:rFonts w:cs="Arial"/>
                <w:szCs w:val="20"/>
              </w:rPr>
            </w:pPr>
          </w:p>
          <w:p w:rsidR="008C04AA" w:rsidRDefault="008C04AA" w:rsidP="00276397">
            <w:pPr>
              <w:ind w:firstLine="29"/>
              <w:rPr>
                <w:rFonts w:cs="Arial"/>
                <w:szCs w:val="20"/>
              </w:rPr>
            </w:pPr>
            <w:r>
              <w:rPr>
                <w:rFonts w:cs="Arial"/>
                <w:szCs w:val="20"/>
              </w:rPr>
              <w:t>Project:________________________________________________________________________</w:t>
            </w:r>
          </w:p>
          <w:p w:rsidR="008C04AA" w:rsidRDefault="008C04AA" w:rsidP="001E7B7C">
            <w:pPr>
              <w:ind w:firstLine="29"/>
              <w:rPr>
                <w:rFonts w:cs="Arial"/>
                <w:szCs w:val="20"/>
              </w:rPr>
            </w:pPr>
          </w:p>
          <w:p w:rsidR="008C04AA" w:rsidRDefault="008C04AA" w:rsidP="00A81391">
            <w:pPr>
              <w:ind w:firstLine="29"/>
              <w:rPr>
                <w:rFonts w:cs="Arial"/>
                <w:szCs w:val="20"/>
              </w:rPr>
            </w:pPr>
            <w:r>
              <w:rPr>
                <w:rFonts w:cs="Arial"/>
                <w:szCs w:val="20"/>
              </w:rPr>
              <w:t>Partner organisation:______________________________________________________________</w:t>
            </w:r>
          </w:p>
          <w:p w:rsidR="008C04AA" w:rsidRDefault="008C04AA" w:rsidP="00A81391">
            <w:pPr>
              <w:ind w:firstLine="29"/>
              <w:rPr>
                <w:rFonts w:cs="Arial"/>
                <w:szCs w:val="20"/>
              </w:rPr>
            </w:pPr>
          </w:p>
          <w:p w:rsidR="008C04AA" w:rsidRDefault="008C04AA" w:rsidP="008E5D82">
            <w:pPr>
              <w:ind w:firstLine="29"/>
              <w:rPr>
                <w:rFonts w:cs="Arial"/>
                <w:szCs w:val="20"/>
              </w:rPr>
            </w:pPr>
            <w:r>
              <w:rPr>
                <w:rFonts w:cs="Arial"/>
                <w:szCs w:val="20"/>
              </w:rPr>
              <w:t>Other partner organisations involved (if relevant):_______________________________________</w:t>
            </w:r>
          </w:p>
          <w:p w:rsidR="008C04AA" w:rsidRDefault="008C04AA" w:rsidP="008E5D82">
            <w:pPr>
              <w:ind w:firstLine="29"/>
              <w:rPr>
                <w:rFonts w:cs="Arial"/>
                <w:szCs w:val="20"/>
              </w:rPr>
            </w:pPr>
          </w:p>
          <w:p w:rsidR="008C04AA" w:rsidRDefault="008C04AA" w:rsidP="00434F08">
            <w:pPr>
              <w:ind w:firstLine="29"/>
              <w:rPr>
                <w:rFonts w:cs="Arial"/>
                <w:szCs w:val="20"/>
              </w:rPr>
            </w:pPr>
            <w:r>
              <w:rPr>
                <w:rFonts w:cs="Arial"/>
                <w:szCs w:val="20"/>
              </w:rPr>
              <w:t>Country:________________________________________________________________________</w:t>
            </w:r>
          </w:p>
          <w:p w:rsidR="008C04AA" w:rsidRDefault="008C04AA" w:rsidP="00434F08">
            <w:pPr>
              <w:ind w:firstLine="29"/>
              <w:rPr>
                <w:rFonts w:cs="Arial"/>
                <w:szCs w:val="20"/>
              </w:rPr>
            </w:pPr>
          </w:p>
          <w:p w:rsidR="008C04AA" w:rsidRDefault="008C04AA" w:rsidP="00434F08">
            <w:pPr>
              <w:ind w:firstLine="29"/>
              <w:rPr>
                <w:rFonts w:cs="Arial"/>
                <w:szCs w:val="20"/>
              </w:rPr>
            </w:pPr>
            <w:r>
              <w:rPr>
                <w:rFonts w:cs="Arial"/>
                <w:szCs w:val="20"/>
              </w:rPr>
              <w:t>NUTS2 region:___________________________________________________________________</w:t>
            </w:r>
          </w:p>
          <w:p w:rsidR="008C04AA" w:rsidRDefault="008C04AA" w:rsidP="00AA75EC">
            <w:pPr>
              <w:ind w:firstLine="29"/>
              <w:rPr>
                <w:rFonts w:cs="Arial"/>
                <w:szCs w:val="20"/>
              </w:rPr>
            </w:pPr>
          </w:p>
          <w:p w:rsidR="008C04AA" w:rsidRDefault="008C04AA" w:rsidP="00AA75EC">
            <w:pPr>
              <w:ind w:firstLine="29"/>
              <w:rPr>
                <w:rFonts w:cs="Arial"/>
                <w:szCs w:val="20"/>
              </w:rPr>
            </w:pPr>
            <w:r>
              <w:rPr>
                <w:rFonts w:cs="Arial"/>
                <w:szCs w:val="20"/>
              </w:rPr>
              <w:t>Contact person:__________________________________________________________________</w:t>
            </w:r>
          </w:p>
          <w:p w:rsidR="008C04AA" w:rsidRDefault="008C04AA" w:rsidP="00324EC9">
            <w:pPr>
              <w:ind w:firstLine="29"/>
              <w:rPr>
                <w:rFonts w:cs="Arial"/>
                <w:szCs w:val="20"/>
              </w:rPr>
            </w:pPr>
          </w:p>
          <w:p w:rsidR="008C04AA" w:rsidRDefault="008C04AA" w:rsidP="000F51A3">
            <w:pPr>
              <w:ind w:left="1416" w:firstLine="29"/>
              <w:rPr>
                <w:rFonts w:cs="Arial"/>
                <w:szCs w:val="20"/>
              </w:rPr>
            </w:pPr>
            <w:r>
              <w:rPr>
                <w:rFonts w:cs="Arial"/>
                <w:szCs w:val="20"/>
              </w:rPr>
              <w:t>email address:</w:t>
            </w:r>
          </w:p>
          <w:p w:rsidR="008C04AA" w:rsidRDefault="008C04AA" w:rsidP="00196776">
            <w:pPr>
              <w:ind w:left="1416" w:firstLine="29"/>
              <w:rPr>
                <w:rFonts w:cs="Arial"/>
                <w:szCs w:val="20"/>
              </w:rPr>
            </w:pPr>
            <w:r>
              <w:rPr>
                <w:rFonts w:cs="Arial"/>
                <w:szCs w:val="20"/>
              </w:rPr>
              <w:t>phone number:</w:t>
            </w:r>
          </w:p>
          <w:p w:rsidR="008C04AA" w:rsidRDefault="008C04AA" w:rsidP="00F23A7A">
            <w:pPr>
              <w:ind w:firstLine="0"/>
              <w:rPr>
                <w:rFonts w:cs="Arial"/>
                <w:szCs w:val="20"/>
              </w:rPr>
            </w:pPr>
          </w:p>
        </w:tc>
      </w:tr>
    </w:tbl>
    <w:p w:rsidR="008C04AA" w:rsidRDefault="008C04AA" w:rsidP="00310E23">
      <w:pPr>
        <w:rPr>
          <w:rFonts w:cs="Arial"/>
          <w:b/>
          <w:szCs w:val="20"/>
        </w:rPr>
      </w:pPr>
    </w:p>
    <w:p w:rsidR="008C04AA" w:rsidRDefault="008C04AA" w:rsidP="00310E23">
      <w:pPr>
        <w:ind w:firstLine="0"/>
        <w:rPr>
          <w:rFonts w:cs="Arial"/>
          <w:b/>
          <w:szCs w:val="20"/>
        </w:rPr>
      </w:pPr>
      <w:r w:rsidRPr="00E676C3">
        <w:rPr>
          <w:rFonts w:cs="Arial"/>
          <w:b/>
          <w:szCs w:val="20"/>
        </w:rPr>
        <w:t xml:space="preserve">Part II – </w:t>
      </w:r>
      <w:r w:rsidR="00493468">
        <w:rPr>
          <w:rFonts w:cs="Arial"/>
          <w:b/>
          <w:szCs w:val="20"/>
        </w:rPr>
        <w:t>P</w:t>
      </w:r>
      <w:r>
        <w:rPr>
          <w:rFonts w:cs="Arial"/>
          <w:b/>
          <w:szCs w:val="20"/>
        </w:rPr>
        <w:t>olicy context</w:t>
      </w:r>
    </w:p>
    <w:tbl>
      <w:tblPr>
        <w:tblStyle w:val="Grilledutableau"/>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571657" w:rsidTr="00CB35A0">
        <w:tc>
          <w:tcPr>
            <w:tcW w:w="9016" w:type="dxa"/>
          </w:tcPr>
          <w:p w:rsidR="008C04AA" w:rsidRDefault="008C04AA" w:rsidP="00310E23">
            <w:pPr>
              <w:rPr>
                <w:rFonts w:cs="Arial"/>
                <w:szCs w:val="20"/>
              </w:rPr>
            </w:pPr>
          </w:p>
          <w:p w:rsidR="008C04AA" w:rsidRDefault="008C04AA" w:rsidP="00E95543">
            <w:pPr>
              <w:ind w:firstLine="29"/>
              <w:rPr>
                <w:rFonts w:cs="Arial"/>
                <w:szCs w:val="20"/>
              </w:rPr>
            </w:pPr>
            <w:r>
              <w:rPr>
                <w:rFonts w:cs="Arial"/>
                <w:szCs w:val="20"/>
              </w:rPr>
              <w:t xml:space="preserve">The Action Plan </w:t>
            </w:r>
            <w:r w:rsidRPr="00852705">
              <w:rPr>
                <w:rFonts w:cs="Arial"/>
                <w:szCs w:val="20"/>
              </w:rPr>
              <w:t>aim</w:t>
            </w:r>
            <w:r w:rsidR="00852705" w:rsidRPr="00852705">
              <w:rPr>
                <w:rFonts w:cs="Arial"/>
                <w:szCs w:val="20"/>
              </w:rPr>
              <w:t>s</w:t>
            </w:r>
            <w:r w:rsidRPr="00852705">
              <w:rPr>
                <w:rFonts w:cs="Arial"/>
                <w:szCs w:val="20"/>
              </w:rPr>
              <w:t xml:space="preserve"> t</w:t>
            </w:r>
            <w:r>
              <w:rPr>
                <w:rFonts w:cs="Arial"/>
                <w:szCs w:val="20"/>
              </w:rPr>
              <w:t xml:space="preserve">o impact:  </w:t>
            </w:r>
            <w:r>
              <w:rPr>
                <w:rFonts w:cs="Arial"/>
                <w:szCs w:val="20"/>
              </w:rPr>
              <w:tab/>
            </w:r>
            <w:r>
              <w:rPr>
                <w:rFonts w:cs="Arial"/>
                <w:szCs w:val="20"/>
              </w:rPr>
              <w:sym w:font="Symbol" w:char="F0A0"/>
            </w:r>
            <w:r>
              <w:rPr>
                <w:rFonts w:cs="Arial"/>
                <w:szCs w:val="20"/>
              </w:rPr>
              <w:tab/>
              <w:t>Investment for Growth and Jobs programme</w:t>
            </w:r>
          </w:p>
          <w:p w:rsidR="008C04AA" w:rsidRDefault="008C04AA" w:rsidP="00E1722B">
            <w:pPr>
              <w:ind w:firstLine="29"/>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sym w:font="Symbol" w:char="F0A0"/>
            </w:r>
            <w:r>
              <w:rPr>
                <w:rFonts w:cs="Arial"/>
                <w:szCs w:val="20"/>
              </w:rPr>
              <w:tab/>
            </w:r>
            <w:r w:rsidR="00D14BDF">
              <w:rPr>
                <w:rFonts w:cs="Arial"/>
                <w:szCs w:val="20"/>
              </w:rPr>
              <w:t>European Territorial Cooperation</w:t>
            </w:r>
            <w:r>
              <w:rPr>
                <w:rFonts w:cs="Arial"/>
                <w:szCs w:val="20"/>
              </w:rPr>
              <w:t xml:space="preserve"> programme</w:t>
            </w:r>
          </w:p>
          <w:p w:rsidR="008C04AA" w:rsidRDefault="008C04AA" w:rsidP="00276397">
            <w:pPr>
              <w:ind w:left="2832" w:firstLine="29"/>
              <w:rPr>
                <w:rFonts w:cs="Arial"/>
                <w:szCs w:val="20"/>
              </w:rPr>
            </w:pPr>
            <w:r>
              <w:rPr>
                <w:rFonts w:cs="Arial"/>
                <w:szCs w:val="20"/>
              </w:rPr>
              <w:t xml:space="preserve"> </w:t>
            </w:r>
            <w:r>
              <w:rPr>
                <w:rFonts w:cs="Arial"/>
                <w:szCs w:val="20"/>
              </w:rPr>
              <w:tab/>
            </w:r>
            <w:r>
              <w:rPr>
                <w:rFonts w:cs="Arial"/>
                <w:szCs w:val="20"/>
              </w:rPr>
              <w:sym w:font="Symbol" w:char="F0A0"/>
            </w:r>
            <w:r>
              <w:rPr>
                <w:rFonts w:cs="Arial"/>
                <w:szCs w:val="20"/>
              </w:rPr>
              <w:tab/>
              <w:t>Other regional development policy instrument</w:t>
            </w:r>
          </w:p>
          <w:p w:rsidR="008C04AA" w:rsidRDefault="008C04AA" w:rsidP="001E7B7C">
            <w:pPr>
              <w:ind w:firstLine="29"/>
              <w:rPr>
                <w:rFonts w:cs="Arial"/>
                <w:szCs w:val="20"/>
              </w:rPr>
            </w:pPr>
          </w:p>
          <w:p w:rsidR="008C04AA" w:rsidRDefault="008C04AA" w:rsidP="00504E0B">
            <w:pPr>
              <w:ind w:firstLine="29"/>
              <w:rPr>
                <w:rFonts w:cs="Arial"/>
                <w:szCs w:val="20"/>
              </w:rPr>
            </w:pPr>
            <w:r>
              <w:rPr>
                <w:rFonts w:cs="Arial"/>
                <w:szCs w:val="20"/>
              </w:rPr>
              <w:t>Name of the policy instrument addressed:___________________________________________</w:t>
            </w:r>
          </w:p>
          <w:p w:rsidR="008C04AA" w:rsidRDefault="008C04AA" w:rsidP="00310E23">
            <w:pPr>
              <w:rPr>
                <w:rFonts w:cs="Arial"/>
                <w:szCs w:val="20"/>
              </w:rPr>
            </w:pPr>
          </w:p>
        </w:tc>
      </w:tr>
    </w:tbl>
    <w:p w:rsidR="0029185E" w:rsidRDefault="0029185E" w:rsidP="00310E23">
      <w:pPr>
        <w:rPr>
          <w:rFonts w:cs="Arial"/>
          <w:b/>
          <w:szCs w:val="20"/>
        </w:rPr>
      </w:pPr>
    </w:p>
    <w:p w:rsidR="0029185E" w:rsidRDefault="0029185E" w:rsidP="00575BEC">
      <w:pPr>
        <w:spacing w:before="0" w:after="160" w:line="259" w:lineRule="auto"/>
        <w:ind w:firstLine="0"/>
        <w:jc w:val="left"/>
        <w:rPr>
          <w:rFonts w:cs="Arial"/>
          <w:b/>
          <w:szCs w:val="20"/>
        </w:rPr>
      </w:pPr>
    </w:p>
    <w:p w:rsidR="008C04AA" w:rsidRPr="00E676C3" w:rsidRDefault="008C04AA" w:rsidP="0029185E">
      <w:pPr>
        <w:ind w:firstLine="0"/>
        <w:rPr>
          <w:rFonts w:cs="Arial"/>
          <w:b/>
          <w:szCs w:val="20"/>
        </w:rPr>
      </w:pPr>
      <w:r w:rsidRPr="00E676C3">
        <w:rPr>
          <w:rFonts w:cs="Arial"/>
          <w:b/>
          <w:szCs w:val="20"/>
        </w:rPr>
        <w:t xml:space="preserve">Part III – </w:t>
      </w:r>
      <w:r>
        <w:rPr>
          <w:rFonts w:cs="Arial"/>
          <w:b/>
          <w:szCs w:val="20"/>
        </w:rPr>
        <w:t>Details of the actions</w:t>
      </w:r>
      <w:r w:rsidR="004B6C22">
        <w:rPr>
          <w:rFonts w:cs="Arial"/>
          <w:b/>
          <w:szCs w:val="20"/>
        </w:rPr>
        <w:t xml:space="preserve"> envisaged</w:t>
      </w:r>
    </w:p>
    <w:tbl>
      <w:tblPr>
        <w:tblStyle w:val="Grilledutableau"/>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BF1363" w:rsidTr="00A658B9">
        <w:tc>
          <w:tcPr>
            <w:tcW w:w="9016" w:type="dxa"/>
          </w:tcPr>
          <w:p w:rsidR="008C04AA" w:rsidRDefault="008C04AA" w:rsidP="00504E0B">
            <w:pPr>
              <w:rPr>
                <w:rFonts w:cs="Arial"/>
                <w:szCs w:val="20"/>
              </w:rPr>
            </w:pPr>
            <w:r>
              <w:rPr>
                <w:rFonts w:cs="Arial"/>
                <w:b/>
                <w:szCs w:val="20"/>
              </w:rPr>
              <w:t>ACTION 1</w:t>
            </w:r>
            <w:r w:rsidR="00A97190">
              <w:rPr>
                <w:rFonts w:cs="Arial"/>
                <w:b/>
                <w:szCs w:val="20"/>
              </w:rPr>
              <w:t xml:space="preserve"> </w:t>
            </w:r>
            <w:r w:rsidR="00BD3869">
              <w:rPr>
                <w:rFonts w:cs="Arial"/>
                <w:b/>
                <w:szCs w:val="20"/>
              </w:rPr>
              <w:t>open monitoring system</w:t>
            </w:r>
          </w:p>
          <w:p w:rsidR="008C04AA" w:rsidRDefault="008C04AA" w:rsidP="00310E23">
            <w:pPr>
              <w:rPr>
                <w:rFonts w:cs="Arial"/>
                <w:szCs w:val="20"/>
              </w:rPr>
            </w:pPr>
          </w:p>
          <w:p w:rsidR="008C04AA" w:rsidRPr="00CB4AC5" w:rsidRDefault="008C04AA" w:rsidP="00991F2B">
            <w:pPr>
              <w:pStyle w:val="Paragraphedeliste"/>
              <w:numPr>
                <w:ilvl w:val="0"/>
                <w:numId w:val="31"/>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BD3869" w:rsidRPr="00BD3869" w:rsidRDefault="00BD3869" w:rsidP="00BD3869">
            <w:pPr>
              <w:ind w:firstLine="0"/>
              <w:rPr>
                <w:rFonts w:cs="Arial"/>
                <w:szCs w:val="20"/>
              </w:rPr>
            </w:pPr>
            <w:r w:rsidRPr="00BD3869">
              <w:rPr>
                <w:rFonts w:cs="Arial"/>
                <w:szCs w:val="20"/>
              </w:rPr>
              <w:t>During the EMPOWER project and in particular during the technical workshop in October 2018 in ALMADA, the city of Lorient was able to observe that there is a very wide variety of closed systems (</w:t>
            </w:r>
            <w:proofErr w:type="spellStart"/>
            <w:r w:rsidRPr="00BD3869">
              <w:rPr>
                <w:rFonts w:cs="Arial"/>
                <w:szCs w:val="20"/>
              </w:rPr>
              <w:t>i</w:t>
            </w:r>
            <w:proofErr w:type="spellEnd"/>
            <w:r w:rsidRPr="00BD3869">
              <w:rPr>
                <w:rFonts w:cs="Arial"/>
                <w:szCs w:val="20"/>
              </w:rPr>
              <w:t xml:space="preserve">. e. proprietary) concerning monitoring. The city of Lorient considers that this type of solution does not meet its needs because </w:t>
            </w:r>
            <w:proofErr w:type="spellStart"/>
            <w:r w:rsidRPr="00BD3869">
              <w:rPr>
                <w:rFonts w:cs="Arial"/>
                <w:szCs w:val="20"/>
              </w:rPr>
              <w:t>evolutivity</w:t>
            </w:r>
            <w:proofErr w:type="spellEnd"/>
            <w:r w:rsidRPr="00BD3869">
              <w:rPr>
                <w:rFonts w:cs="Arial"/>
                <w:szCs w:val="20"/>
              </w:rPr>
              <w:t xml:space="preserve"> and scalability are not guaranteed in the long term. The work undertaken within the framework of EMPOWER has therefore been able to reinforce the city of Lorient on the need to set up free and open monitoring solutions. Thus, after a test phase relating to the electrical consumption of a building (</w:t>
            </w:r>
            <w:proofErr w:type="spellStart"/>
            <w:r w:rsidRPr="00BD3869">
              <w:rPr>
                <w:rFonts w:cs="Arial"/>
                <w:szCs w:val="20"/>
              </w:rPr>
              <w:t>Kermelo</w:t>
            </w:r>
            <w:proofErr w:type="spellEnd"/>
            <w:r w:rsidRPr="00BD3869">
              <w:rPr>
                <w:rFonts w:cs="Arial"/>
                <w:szCs w:val="20"/>
              </w:rPr>
              <w:t xml:space="preserve"> school) and the photovoltaic production of several sites in the city (results visible on http://zabbix.empower-lorient.fr connect as a guest) it was decided to extend the open monitoring system developed on this occasion to a larger number of buildings in the city of Lorient.</w:t>
            </w:r>
          </w:p>
          <w:p w:rsidR="00BD3869" w:rsidRPr="00BD3869" w:rsidRDefault="00BD3869" w:rsidP="00BD3869">
            <w:pPr>
              <w:ind w:firstLine="0"/>
              <w:rPr>
                <w:rFonts w:cs="Arial"/>
                <w:szCs w:val="20"/>
              </w:rPr>
            </w:pPr>
          </w:p>
          <w:p w:rsidR="008C04AA" w:rsidRDefault="00BD3869" w:rsidP="00BD3869">
            <w:pPr>
              <w:rPr>
                <w:rFonts w:cs="Arial"/>
                <w:szCs w:val="20"/>
              </w:rPr>
            </w:pPr>
            <w:r w:rsidRPr="00BD3869">
              <w:rPr>
                <w:rFonts w:cs="Arial"/>
                <w:szCs w:val="20"/>
              </w:rPr>
              <w:t>Translated with www.DeepL.com/Translator</w:t>
            </w:r>
          </w:p>
          <w:p w:rsidR="008C04AA" w:rsidRPr="00CB4AC5" w:rsidRDefault="008C04AA" w:rsidP="00991F2B">
            <w:pPr>
              <w:pStyle w:val="Paragraphedeliste"/>
              <w:numPr>
                <w:ilvl w:val="0"/>
                <w:numId w:val="31"/>
              </w:numPr>
              <w:contextualSpacing/>
              <w:jc w:val="both"/>
              <w:rPr>
                <w:rFonts w:cs="Arial"/>
                <w:szCs w:val="20"/>
              </w:rPr>
            </w:pPr>
            <w:r w:rsidRPr="00CB4AC5">
              <w:rPr>
                <w:rFonts w:cs="Arial"/>
                <w:b/>
                <w:szCs w:val="20"/>
              </w:rPr>
              <w:t>Action</w:t>
            </w:r>
            <w:r w:rsidRPr="00CB4AC5">
              <w:rPr>
                <w:rFonts w:cs="Arial"/>
                <w:szCs w:val="20"/>
              </w:rPr>
              <w:t xml:space="preserve"> (</w:t>
            </w:r>
            <w:r w:rsidRPr="00493468">
              <w:rPr>
                <w:rFonts w:cs="Arial"/>
                <w:szCs w:val="20"/>
              </w:rPr>
              <w:t>please list and</w:t>
            </w:r>
            <w:r>
              <w:rPr>
                <w:rFonts w:cs="Arial"/>
                <w:szCs w:val="20"/>
              </w:rPr>
              <w:t xml:space="preserve">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BD3869" w:rsidRPr="00BD3869" w:rsidRDefault="00BD3869" w:rsidP="00BD3869">
            <w:pPr>
              <w:ind w:firstLine="0"/>
              <w:rPr>
                <w:rFonts w:cs="Arial"/>
                <w:szCs w:val="20"/>
              </w:rPr>
            </w:pPr>
            <w:r w:rsidRPr="00BD3869">
              <w:rPr>
                <w:rFonts w:cs="Arial"/>
                <w:szCs w:val="20"/>
              </w:rPr>
              <w:t>The action will consist in extending the open monitoring system to several buildings (objective: between 10 and 20 main consumer buildings in the city of Lorient), and increasing the quantity of parameters monitored:</w:t>
            </w:r>
          </w:p>
          <w:p w:rsidR="00BD3869" w:rsidRPr="00BD3869" w:rsidRDefault="00BD3869" w:rsidP="00BD3869">
            <w:pPr>
              <w:ind w:firstLine="0"/>
              <w:rPr>
                <w:rFonts w:cs="Arial"/>
                <w:szCs w:val="20"/>
              </w:rPr>
            </w:pPr>
            <w:r w:rsidRPr="00BD3869">
              <w:rPr>
                <w:rFonts w:cs="Arial"/>
                <w:szCs w:val="20"/>
              </w:rPr>
              <w:t>- Already operational: monitoring of electricity consumption</w:t>
            </w:r>
          </w:p>
          <w:p w:rsidR="00BD3869" w:rsidRPr="00BD3869" w:rsidRDefault="00BD3869" w:rsidP="00BD3869">
            <w:pPr>
              <w:ind w:firstLine="0"/>
              <w:rPr>
                <w:rFonts w:cs="Arial"/>
                <w:szCs w:val="20"/>
              </w:rPr>
            </w:pPr>
            <w:r w:rsidRPr="00BD3869">
              <w:rPr>
                <w:rFonts w:cs="Arial"/>
                <w:szCs w:val="20"/>
              </w:rPr>
              <w:t>- Already operational: monitoring of photovoltaic productions</w:t>
            </w:r>
          </w:p>
          <w:p w:rsidR="00BD3869" w:rsidRPr="00BD3869" w:rsidRDefault="00BD3869" w:rsidP="00BD3869">
            <w:pPr>
              <w:ind w:firstLine="0"/>
              <w:rPr>
                <w:rFonts w:cs="Arial"/>
                <w:szCs w:val="20"/>
              </w:rPr>
            </w:pPr>
            <w:r w:rsidRPr="00BD3869">
              <w:rPr>
                <w:rFonts w:cs="Arial"/>
                <w:szCs w:val="20"/>
              </w:rPr>
              <w:t>- Temperature monitoring</w:t>
            </w:r>
          </w:p>
          <w:p w:rsidR="00BD3869" w:rsidRPr="00BD3869" w:rsidRDefault="00BD3869" w:rsidP="00BD3869">
            <w:pPr>
              <w:ind w:firstLine="0"/>
              <w:rPr>
                <w:rFonts w:cs="Arial"/>
                <w:szCs w:val="20"/>
              </w:rPr>
            </w:pPr>
            <w:r w:rsidRPr="00BD3869">
              <w:rPr>
                <w:rFonts w:cs="Arial"/>
                <w:szCs w:val="20"/>
              </w:rPr>
              <w:t>- Monitoring of solar thermal production</w:t>
            </w:r>
          </w:p>
          <w:p w:rsidR="00BD3869" w:rsidRPr="00BD3869" w:rsidRDefault="00BD3869" w:rsidP="00BD3869">
            <w:pPr>
              <w:ind w:firstLine="0"/>
              <w:rPr>
                <w:rFonts w:cs="Arial"/>
                <w:szCs w:val="20"/>
              </w:rPr>
            </w:pPr>
            <w:r w:rsidRPr="00BD3869">
              <w:rPr>
                <w:rFonts w:cs="Arial"/>
                <w:szCs w:val="20"/>
              </w:rPr>
              <w:t>- Possibly, monitoring of gas consumption, in connection with new developments of communicating meters currently being implemented in France.</w:t>
            </w:r>
          </w:p>
          <w:p w:rsidR="00BD3869" w:rsidRPr="00BD3869" w:rsidRDefault="00BD3869" w:rsidP="00BD3869">
            <w:pPr>
              <w:ind w:firstLine="0"/>
              <w:rPr>
                <w:rFonts w:cs="Arial"/>
                <w:szCs w:val="20"/>
              </w:rPr>
            </w:pPr>
            <w:r w:rsidRPr="00BD3869">
              <w:rPr>
                <w:rFonts w:cs="Arial"/>
                <w:szCs w:val="20"/>
              </w:rPr>
              <w:t>- Possibly, water consumption of buildings in connection with Lorient Agglomeration</w:t>
            </w:r>
          </w:p>
          <w:p w:rsidR="00BD3869" w:rsidRPr="00BD3869" w:rsidRDefault="00BD3869" w:rsidP="00BD3869">
            <w:pPr>
              <w:ind w:firstLine="0"/>
              <w:rPr>
                <w:rFonts w:cs="Arial"/>
                <w:szCs w:val="20"/>
              </w:rPr>
            </w:pPr>
          </w:p>
          <w:p w:rsidR="008C04AA" w:rsidRDefault="008C04AA" w:rsidP="00991F2B">
            <w:pPr>
              <w:pStyle w:val="Paragraphedeliste"/>
              <w:numPr>
                <w:ilvl w:val="0"/>
                <w:numId w:val="31"/>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BD3869" w:rsidRPr="00BD3869" w:rsidRDefault="00BD3869" w:rsidP="00BD3869">
            <w:pPr>
              <w:ind w:firstLine="0"/>
              <w:rPr>
                <w:rFonts w:cs="Arial"/>
                <w:szCs w:val="20"/>
              </w:rPr>
            </w:pPr>
            <w:r w:rsidRPr="00BD3869">
              <w:rPr>
                <w:rFonts w:cs="Arial"/>
                <w:szCs w:val="20"/>
              </w:rPr>
              <w:t>- City of Lorient</w:t>
            </w:r>
          </w:p>
          <w:p w:rsidR="00BD3869" w:rsidRPr="00BD3869" w:rsidRDefault="00BD3869" w:rsidP="00BD3869">
            <w:pPr>
              <w:ind w:firstLine="0"/>
              <w:rPr>
                <w:rFonts w:cs="Arial"/>
                <w:szCs w:val="20"/>
              </w:rPr>
            </w:pPr>
            <w:r w:rsidRPr="00BD3869">
              <w:rPr>
                <w:rFonts w:cs="Arial"/>
                <w:szCs w:val="20"/>
              </w:rPr>
              <w:t>- Local stakeholder group "</w:t>
            </w:r>
            <w:proofErr w:type="spellStart"/>
            <w:r w:rsidRPr="00BD3869">
              <w:rPr>
                <w:rFonts w:cs="Arial"/>
                <w:szCs w:val="20"/>
              </w:rPr>
              <w:t>Consometers</w:t>
            </w:r>
            <w:proofErr w:type="spellEnd"/>
            <w:r w:rsidRPr="00BD3869">
              <w:rPr>
                <w:rFonts w:cs="Arial"/>
                <w:szCs w:val="20"/>
              </w:rPr>
              <w:t>" for the validation of the open character of solutions</w:t>
            </w:r>
          </w:p>
          <w:p w:rsidR="00BD3869" w:rsidRPr="00BD3869" w:rsidRDefault="00BD3869" w:rsidP="00BD3869">
            <w:pPr>
              <w:ind w:firstLine="0"/>
              <w:rPr>
                <w:rFonts w:cs="Arial"/>
                <w:szCs w:val="20"/>
              </w:rPr>
            </w:pPr>
            <w:r w:rsidRPr="00BD3869">
              <w:rPr>
                <w:rFonts w:cs="Arial"/>
                <w:szCs w:val="20"/>
              </w:rPr>
              <w:t>- Providers</w:t>
            </w:r>
          </w:p>
          <w:p w:rsidR="00BD3869" w:rsidRPr="00BD3869" w:rsidRDefault="00BD3869" w:rsidP="00BD3869">
            <w:pPr>
              <w:ind w:firstLine="0"/>
              <w:rPr>
                <w:rFonts w:cs="Arial"/>
                <w:szCs w:val="20"/>
              </w:rPr>
            </w:pPr>
            <w:r w:rsidRPr="00BD3869">
              <w:rPr>
                <w:rFonts w:cs="Arial"/>
                <w:szCs w:val="20"/>
              </w:rPr>
              <w:t>- Local energy agency for the follow-up of results and work on the modalities of dissemination to private actors in the territory (SMEs).</w:t>
            </w:r>
          </w:p>
          <w:p w:rsidR="00BD3869" w:rsidRDefault="00BD3869" w:rsidP="00BD3869">
            <w:pPr>
              <w:ind w:firstLine="0"/>
              <w:rPr>
                <w:rFonts w:cs="Arial"/>
                <w:szCs w:val="20"/>
              </w:rPr>
            </w:pPr>
            <w:r w:rsidRPr="00BD3869">
              <w:rPr>
                <w:rFonts w:cs="Arial"/>
                <w:szCs w:val="20"/>
              </w:rPr>
              <w:t xml:space="preserve">- Lorient </w:t>
            </w:r>
            <w:proofErr w:type="spellStart"/>
            <w:r w:rsidRPr="00BD3869">
              <w:rPr>
                <w:rFonts w:cs="Arial"/>
                <w:szCs w:val="20"/>
              </w:rPr>
              <w:t>Agglomération</w:t>
            </w:r>
            <w:proofErr w:type="spellEnd"/>
            <w:r w:rsidRPr="00BD3869">
              <w:rPr>
                <w:rFonts w:cs="Arial"/>
                <w:szCs w:val="20"/>
              </w:rPr>
              <w:t xml:space="preserve"> for portability to the municipalities of the agglomeration</w:t>
            </w:r>
          </w:p>
          <w:p w:rsidR="008C04AA" w:rsidRDefault="00BD3869" w:rsidP="00BD3869">
            <w:pPr>
              <w:ind w:firstLine="0"/>
              <w:jc w:val="left"/>
              <w:rPr>
                <w:rFonts w:cs="Arial"/>
                <w:szCs w:val="20"/>
              </w:rPr>
            </w:pPr>
            <w:r w:rsidRPr="00BD3869">
              <w:rPr>
                <w:rFonts w:cs="Arial"/>
                <w:szCs w:val="20"/>
              </w:rPr>
              <w:t>- Brittany Region for portability to Breton municipalities.</w:t>
            </w:r>
          </w:p>
          <w:p w:rsidR="008C04AA" w:rsidRPr="00CB4AC5" w:rsidRDefault="008C04AA" w:rsidP="00991F2B">
            <w:pPr>
              <w:pStyle w:val="Paragraphedeliste"/>
              <w:numPr>
                <w:ilvl w:val="0"/>
                <w:numId w:val="31"/>
              </w:numPr>
              <w:contextualSpacing/>
              <w:jc w:val="both"/>
              <w:rPr>
                <w:rFonts w:cs="Arial"/>
                <w:b/>
                <w:szCs w:val="20"/>
              </w:rPr>
            </w:pPr>
            <w:r w:rsidRPr="00CB4AC5">
              <w:rPr>
                <w:rFonts w:cs="Arial"/>
                <w:b/>
                <w:szCs w:val="20"/>
              </w:rPr>
              <w:t>Timeframe</w:t>
            </w:r>
          </w:p>
          <w:p w:rsidR="00BD3869" w:rsidRPr="00BD3869" w:rsidRDefault="00BD3869" w:rsidP="00BD3869">
            <w:pPr>
              <w:pStyle w:val="Paragraphedeliste"/>
              <w:rPr>
                <w:rFonts w:cs="Arial"/>
                <w:szCs w:val="20"/>
              </w:rPr>
            </w:pPr>
            <w:r w:rsidRPr="00BD3869">
              <w:rPr>
                <w:rFonts w:cs="Arial"/>
                <w:szCs w:val="20"/>
              </w:rPr>
              <w:t xml:space="preserve">Prototype, </w:t>
            </w:r>
            <w:proofErr w:type="spellStart"/>
            <w:r w:rsidRPr="00BD3869">
              <w:rPr>
                <w:rFonts w:cs="Arial"/>
                <w:szCs w:val="20"/>
              </w:rPr>
              <w:t>r&amp;d</w:t>
            </w:r>
            <w:proofErr w:type="spellEnd"/>
            <w:r w:rsidRPr="00BD3869">
              <w:rPr>
                <w:rFonts w:cs="Arial"/>
                <w:szCs w:val="20"/>
              </w:rPr>
              <w:t>: 2014-2017</w:t>
            </w:r>
          </w:p>
          <w:p w:rsidR="00BD3869" w:rsidRPr="00BD3869" w:rsidRDefault="00BD3869" w:rsidP="00BD3869">
            <w:pPr>
              <w:pStyle w:val="Paragraphedeliste"/>
              <w:rPr>
                <w:rFonts w:cs="Arial"/>
                <w:szCs w:val="20"/>
              </w:rPr>
            </w:pPr>
            <w:r w:rsidRPr="00BD3869">
              <w:rPr>
                <w:rFonts w:cs="Arial"/>
                <w:szCs w:val="20"/>
              </w:rPr>
              <w:t>Implementation and development of the POC: 2017-2019</w:t>
            </w:r>
          </w:p>
          <w:p w:rsidR="00BD3869" w:rsidRPr="00BD3869" w:rsidRDefault="00BD3869" w:rsidP="00BD3869">
            <w:pPr>
              <w:pStyle w:val="Paragraphedeliste"/>
              <w:rPr>
                <w:rFonts w:cs="Arial"/>
                <w:szCs w:val="20"/>
              </w:rPr>
            </w:pPr>
            <w:r w:rsidRPr="00BD3869">
              <w:rPr>
                <w:rFonts w:cs="Arial"/>
                <w:szCs w:val="20"/>
              </w:rPr>
              <w:t>Wider deployment (city of Lorient): 2019-2020</w:t>
            </w:r>
          </w:p>
          <w:p w:rsidR="008C04AA" w:rsidRDefault="00BD3869" w:rsidP="00BD3869">
            <w:pPr>
              <w:pStyle w:val="Paragraphedeliste"/>
              <w:jc w:val="both"/>
              <w:rPr>
                <w:rFonts w:cs="Arial"/>
                <w:szCs w:val="20"/>
              </w:rPr>
            </w:pPr>
            <w:r w:rsidRPr="00BD3869">
              <w:rPr>
                <w:rFonts w:cs="Arial"/>
                <w:szCs w:val="20"/>
              </w:rPr>
              <w:t>Wider deployment (agglomeration - region): 2020-2021</w:t>
            </w:r>
          </w:p>
          <w:p w:rsidR="008C04AA" w:rsidRPr="00CB4AC5" w:rsidRDefault="008C04AA" w:rsidP="00504E0B">
            <w:pPr>
              <w:pStyle w:val="Paragraphedeliste"/>
              <w:jc w:val="both"/>
              <w:rPr>
                <w:rFonts w:cs="Arial"/>
                <w:szCs w:val="20"/>
              </w:rPr>
            </w:pPr>
          </w:p>
          <w:p w:rsidR="008C04AA" w:rsidRDefault="008C04AA" w:rsidP="00991F2B">
            <w:pPr>
              <w:pStyle w:val="Paragraphedeliste"/>
              <w:numPr>
                <w:ilvl w:val="0"/>
                <w:numId w:val="31"/>
              </w:numPr>
              <w:contextualSpacing/>
              <w:jc w:val="both"/>
              <w:rPr>
                <w:rFonts w:cs="Arial"/>
                <w:szCs w:val="20"/>
              </w:rPr>
            </w:pPr>
            <w:r w:rsidRPr="00CB4AC5">
              <w:rPr>
                <w:rFonts w:cs="Arial"/>
                <w:b/>
                <w:szCs w:val="20"/>
              </w:rPr>
              <w:t>Costs</w:t>
            </w:r>
            <w:r>
              <w:rPr>
                <w:rFonts w:cs="Arial"/>
                <w:szCs w:val="20"/>
              </w:rPr>
              <w:t xml:space="preserve"> (if relevant)</w:t>
            </w:r>
          </w:p>
          <w:p w:rsidR="008C04AA" w:rsidRDefault="008C04AA" w:rsidP="00504E0B">
            <w:pPr>
              <w:pStyle w:val="Paragraphedeliste"/>
              <w:jc w:val="both"/>
              <w:rPr>
                <w:rFonts w:cs="Arial"/>
                <w:szCs w:val="20"/>
              </w:rPr>
            </w:pPr>
          </w:p>
          <w:p w:rsidR="008C04AA" w:rsidRDefault="00F607C2" w:rsidP="00504E0B">
            <w:pPr>
              <w:pStyle w:val="Paragraphedeliste"/>
              <w:ind w:left="0"/>
              <w:jc w:val="both"/>
              <w:rPr>
                <w:rFonts w:cs="Arial"/>
                <w:szCs w:val="20"/>
              </w:rPr>
            </w:pPr>
            <w:r>
              <w:rPr>
                <w:rFonts w:cs="Arial"/>
                <w:szCs w:val="20"/>
              </w:rPr>
              <w:t>60 000€</w:t>
            </w:r>
            <w:r w:rsidR="00BD3869">
              <w:rPr>
                <w:rFonts w:cs="Arial"/>
                <w:szCs w:val="20"/>
              </w:rPr>
              <w:t xml:space="preserve"> for City of Lorient</w:t>
            </w:r>
          </w:p>
          <w:p w:rsidR="008C04AA" w:rsidRDefault="008C04AA" w:rsidP="00504E0B">
            <w:pPr>
              <w:pStyle w:val="Paragraphedeliste"/>
              <w:jc w:val="both"/>
              <w:rPr>
                <w:rFonts w:cs="Arial"/>
                <w:szCs w:val="20"/>
              </w:rPr>
            </w:pPr>
          </w:p>
          <w:p w:rsidR="008C04AA" w:rsidRPr="00CB4AC5" w:rsidRDefault="008C04AA" w:rsidP="00504E0B">
            <w:pPr>
              <w:pStyle w:val="Paragraphedeliste"/>
              <w:jc w:val="both"/>
              <w:rPr>
                <w:rFonts w:cs="Arial"/>
                <w:szCs w:val="20"/>
              </w:rPr>
            </w:pPr>
          </w:p>
          <w:p w:rsidR="008C04AA" w:rsidRPr="00CB4AC5" w:rsidRDefault="008C04AA" w:rsidP="00991F2B">
            <w:pPr>
              <w:pStyle w:val="Paragraphedeliste"/>
              <w:numPr>
                <w:ilvl w:val="0"/>
                <w:numId w:val="31"/>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8C04AA" w:rsidRDefault="00BD3869" w:rsidP="00504E0B">
            <w:pPr>
              <w:pStyle w:val="Paragraphedeliste"/>
              <w:ind w:left="0"/>
              <w:jc w:val="both"/>
              <w:rPr>
                <w:rFonts w:cs="Arial"/>
                <w:szCs w:val="20"/>
              </w:rPr>
            </w:pPr>
            <w:r>
              <w:rPr>
                <w:rFonts w:cs="Arial"/>
                <w:szCs w:val="20"/>
              </w:rPr>
              <w:t>Lorient’s own budget</w:t>
            </w:r>
          </w:p>
          <w:p w:rsidR="00BD3869" w:rsidRDefault="00BD3869" w:rsidP="00504E0B">
            <w:pPr>
              <w:pStyle w:val="Paragraphedeliste"/>
              <w:ind w:left="0"/>
              <w:jc w:val="both"/>
              <w:rPr>
                <w:rFonts w:cs="Arial"/>
                <w:szCs w:val="20"/>
              </w:rPr>
            </w:pPr>
            <w:r>
              <w:rPr>
                <w:rFonts w:cs="Arial"/>
                <w:szCs w:val="20"/>
              </w:rPr>
              <w:t>Brittany Region for the POC</w:t>
            </w:r>
          </w:p>
          <w:p w:rsidR="008C04AA" w:rsidRDefault="008C04AA" w:rsidP="00F23A7A">
            <w:pPr>
              <w:ind w:firstLine="0"/>
              <w:rPr>
                <w:rFonts w:cs="Arial"/>
                <w:szCs w:val="20"/>
              </w:rPr>
            </w:pPr>
          </w:p>
        </w:tc>
      </w:tr>
      <w:tr w:rsidR="008C04AA" w:rsidRPr="00BF1363" w:rsidTr="00A658B9">
        <w:tc>
          <w:tcPr>
            <w:tcW w:w="9016" w:type="dxa"/>
          </w:tcPr>
          <w:p w:rsidR="008C04AA" w:rsidRDefault="008C04AA" w:rsidP="00504E0B">
            <w:pPr>
              <w:rPr>
                <w:rFonts w:cs="Arial"/>
                <w:b/>
                <w:szCs w:val="20"/>
              </w:rPr>
            </w:pPr>
            <w:r>
              <w:rPr>
                <w:rFonts w:cs="Arial"/>
                <w:b/>
                <w:szCs w:val="20"/>
              </w:rPr>
              <w:lastRenderedPageBreak/>
              <w:t>ACTION 2</w:t>
            </w:r>
            <w:r w:rsidR="00A97190">
              <w:rPr>
                <w:rFonts w:cs="Arial"/>
                <w:b/>
                <w:szCs w:val="20"/>
              </w:rPr>
              <w:t xml:space="preserve"> </w:t>
            </w:r>
            <w:r w:rsidR="00BD3869">
              <w:rPr>
                <w:rFonts w:cs="Arial"/>
                <w:b/>
                <w:szCs w:val="20"/>
              </w:rPr>
              <w:t>open monitoring federation</w:t>
            </w:r>
          </w:p>
          <w:p w:rsidR="005D7F78" w:rsidRDefault="005D7F78" w:rsidP="005D7F78">
            <w:pPr>
              <w:ind w:firstLine="0"/>
              <w:rPr>
                <w:rFonts w:cs="Arial"/>
                <w:szCs w:val="20"/>
              </w:rPr>
            </w:pPr>
          </w:p>
          <w:p w:rsidR="008C04AA" w:rsidRDefault="008C04AA" w:rsidP="00310E23">
            <w:pPr>
              <w:rPr>
                <w:rFonts w:cs="Arial"/>
                <w:szCs w:val="20"/>
              </w:rPr>
            </w:pPr>
          </w:p>
          <w:p w:rsidR="008C04AA" w:rsidRPr="00CB4AC5" w:rsidRDefault="008C04AA" w:rsidP="00F607C2">
            <w:pPr>
              <w:pStyle w:val="Paragraphedeliste"/>
              <w:numPr>
                <w:ilvl w:val="0"/>
                <w:numId w:val="185"/>
              </w:numPr>
              <w:contextualSpacing/>
              <w:jc w:val="both"/>
              <w:rPr>
                <w:rFonts w:cs="Arial"/>
                <w:szCs w:val="20"/>
              </w:rPr>
            </w:pPr>
            <w:r w:rsidRPr="00CB4AC5">
              <w:rPr>
                <w:rFonts w:cs="Arial"/>
                <w:b/>
                <w:szCs w:val="20"/>
              </w:rPr>
              <w:t>The background</w:t>
            </w:r>
            <w:r w:rsidRPr="00CB4AC5">
              <w:rPr>
                <w:rFonts w:cs="Arial"/>
                <w:szCs w:val="20"/>
              </w:rPr>
              <w:t xml:space="preserve"> (</w:t>
            </w:r>
            <w:r>
              <w:rPr>
                <w:rFonts w:cs="Arial"/>
                <w:szCs w:val="20"/>
              </w:rPr>
              <w:t xml:space="preserve">please describe </w:t>
            </w:r>
            <w:r w:rsidRPr="00CB4AC5">
              <w:rPr>
                <w:rFonts w:cs="Arial"/>
                <w:szCs w:val="20"/>
              </w:rPr>
              <w:t>the lessons learnt from the project that constitute the basis for the development of the present Action Plan)</w:t>
            </w:r>
          </w:p>
          <w:p w:rsidR="00BD3869" w:rsidRPr="00BD3869" w:rsidRDefault="00BD3869" w:rsidP="00BD3869">
            <w:pPr>
              <w:ind w:firstLine="0"/>
              <w:rPr>
                <w:rFonts w:cs="Arial"/>
                <w:szCs w:val="20"/>
              </w:rPr>
            </w:pPr>
            <w:r w:rsidRPr="00BD3869">
              <w:rPr>
                <w:rFonts w:cs="Arial"/>
                <w:szCs w:val="20"/>
              </w:rPr>
              <w:t xml:space="preserve">During the EMPOWER project, we were able to see that there is a very wide variety of monitoring systems (TW in </w:t>
            </w:r>
            <w:proofErr w:type="spellStart"/>
            <w:r w:rsidRPr="00BD3869">
              <w:rPr>
                <w:rFonts w:cs="Arial"/>
                <w:szCs w:val="20"/>
              </w:rPr>
              <w:t>Almada</w:t>
            </w:r>
            <w:proofErr w:type="spellEnd"/>
            <w:r w:rsidRPr="00BD3869">
              <w:rPr>
                <w:rFonts w:cs="Arial"/>
                <w:szCs w:val="20"/>
              </w:rPr>
              <w:t xml:space="preserve">). We have identified globally 3 ways to produce a monitoring system: </w:t>
            </w:r>
          </w:p>
          <w:p w:rsidR="00BD3869" w:rsidRPr="00BD3869" w:rsidRDefault="00BD3869" w:rsidP="00BD3869">
            <w:pPr>
              <w:ind w:firstLine="0"/>
              <w:rPr>
                <w:rFonts w:cs="Arial"/>
                <w:szCs w:val="20"/>
              </w:rPr>
            </w:pPr>
            <w:r w:rsidRPr="00BD3869">
              <w:rPr>
                <w:rFonts w:cs="Arial"/>
                <w:szCs w:val="20"/>
              </w:rPr>
              <w:t xml:space="preserve">1/buy an existing, proprietary solution ("ready to wear") </w:t>
            </w:r>
          </w:p>
          <w:p w:rsidR="00BD3869" w:rsidRPr="00BD3869" w:rsidRDefault="00BD3869" w:rsidP="00BD3869">
            <w:pPr>
              <w:ind w:firstLine="0"/>
              <w:rPr>
                <w:rFonts w:cs="Arial"/>
                <w:szCs w:val="20"/>
              </w:rPr>
            </w:pPr>
            <w:r w:rsidRPr="00BD3869">
              <w:rPr>
                <w:rFonts w:cs="Arial"/>
                <w:szCs w:val="20"/>
              </w:rPr>
              <w:t xml:space="preserve">2/developing locally in conjunction with companies a proprietary solution more specifically adapted to the needs of the community ("haute couture") and </w:t>
            </w:r>
          </w:p>
          <w:p w:rsidR="00BD3869" w:rsidRPr="00BD3869" w:rsidRDefault="00BD3869" w:rsidP="00BD3869">
            <w:pPr>
              <w:ind w:firstLine="0"/>
              <w:rPr>
                <w:rFonts w:cs="Arial"/>
                <w:szCs w:val="20"/>
              </w:rPr>
            </w:pPr>
            <w:r w:rsidRPr="00BD3869">
              <w:rPr>
                <w:rFonts w:cs="Arial"/>
                <w:szCs w:val="20"/>
              </w:rPr>
              <w:t xml:space="preserve">3/develop open, scalable solutions that can be adapted to any type of user. ("Do It Yourself") </w:t>
            </w:r>
          </w:p>
          <w:p w:rsidR="008C04AA" w:rsidRDefault="00BD3869" w:rsidP="00BD3869">
            <w:pPr>
              <w:rPr>
                <w:rFonts w:cs="Arial"/>
                <w:szCs w:val="20"/>
              </w:rPr>
            </w:pPr>
            <w:r w:rsidRPr="00BD3869">
              <w:rPr>
                <w:rFonts w:cs="Arial"/>
                <w:szCs w:val="20"/>
              </w:rPr>
              <w:t xml:space="preserve">This is the third solution that has been adopted in Lorient. However, in order to create a truly open environment, the principle is not only to develop a monitoring solution, but to propose ways of discussing monitoring solutions with each other. </w:t>
            </w:r>
          </w:p>
          <w:p w:rsidR="008C04AA" w:rsidRPr="00CB4AC5" w:rsidRDefault="008C04AA" w:rsidP="00F607C2">
            <w:pPr>
              <w:pStyle w:val="Paragraphedeliste"/>
              <w:numPr>
                <w:ilvl w:val="0"/>
                <w:numId w:val="185"/>
              </w:numPr>
              <w:contextualSpacing/>
              <w:jc w:val="both"/>
              <w:rPr>
                <w:rFonts w:cs="Arial"/>
                <w:szCs w:val="20"/>
              </w:rPr>
            </w:pPr>
            <w:r w:rsidRPr="00CB4AC5">
              <w:rPr>
                <w:rFonts w:cs="Arial"/>
                <w:b/>
                <w:szCs w:val="20"/>
              </w:rPr>
              <w:t>Action</w:t>
            </w:r>
            <w:r w:rsidRPr="00CB4AC5">
              <w:rPr>
                <w:rFonts w:cs="Arial"/>
                <w:szCs w:val="20"/>
              </w:rPr>
              <w:t xml:space="preserve"> (</w:t>
            </w:r>
            <w:r>
              <w:rPr>
                <w:rFonts w:cs="Arial"/>
                <w:szCs w:val="20"/>
              </w:rPr>
              <w:t xml:space="preserve">please </w:t>
            </w:r>
            <w:r w:rsidRPr="00B439AE">
              <w:rPr>
                <w:rFonts w:cs="Arial"/>
                <w:szCs w:val="20"/>
              </w:rPr>
              <w:t>list</w:t>
            </w:r>
            <w:r w:rsidRPr="00CB4AC5">
              <w:rPr>
                <w:rFonts w:cs="Arial"/>
                <w:szCs w:val="20"/>
              </w:rPr>
              <w:t xml:space="preserve"> </w:t>
            </w:r>
            <w:r>
              <w:rPr>
                <w:rFonts w:cs="Arial"/>
                <w:szCs w:val="20"/>
              </w:rPr>
              <w:t xml:space="preserve">and describe </w:t>
            </w:r>
            <w:r w:rsidRPr="00CB4AC5">
              <w:rPr>
                <w:rFonts w:cs="Arial"/>
                <w:szCs w:val="20"/>
              </w:rPr>
              <w:t xml:space="preserve">the </w:t>
            </w:r>
            <w:r>
              <w:rPr>
                <w:rFonts w:cs="Arial"/>
                <w:szCs w:val="20"/>
              </w:rPr>
              <w:t>action</w:t>
            </w:r>
            <w:r w:rsidR="00493468">
              <w:rPr>
                <w:rFonts w:cs="Arial"/>
                <w:szCs w:val="20"/>
              </w:rPr>
              <w:t>s</w:t>
            </w:r>
            <w:r w:rsidRPr="00CB4AC5">
              <w:rPr>
                <w:rFonts w:cs="Arial"/>
                <w:szCs w:val="20"/>
              </w:rPr>
              <w:t xml:space="preserve"> to be implemented)</w:t>
            </w:r>
          </w:p>
          <w:p w:rsidR="008C04AA" w:rsidRDefault="00BD3869" w:rsidP="00310E23">
            <w:pPr>
              <w:rPr>
                <w:rFonts w:cs="Arial"/>
                <w:szCs w:val="20"/>
              </w:rPr>
            </w:pPr>
            <w:r w:rsidRPr="00BD3869">
              <w:rPr>
                <w:rFonts w:cs="Arial"/>
                <w:szCs w:val="20"/>
              </w:rPr>
              <w:t>The aim is to create the principles of a federation allowing the sharing of data from various monitoring systems. An integration of the national electricity consumption data collected by ENEDIS is also intended in the long term, even if the integration of these data is not one of the criteria for the success of the project.</w:t>
            </w:r>
          </w:p>
          <w:p w:rsidR="008C04AA" w:rsidRDefault="008C04AA" w:rsidP="00F607C2">
            <w:pPr>
              <w:pStyle w:val="Paragraphedeliste"/>
              <w:numPr>
                <w:ilvl w:val="0"/>
                <w:numId w:val="185"/>
              </w:numPr>
              <w:contextualSpacing/>
              <w:jc w:val="both"/>
              <w:rPr>
                <w:rFonts w:cs="Arial"/>
                <w:szCs w:val="20"/>
              </w:rPr>
            </w:pPr>
            <w:r w:rsidRPr="00CB4AC5">
              <w:rPr>
                <w:rFonts w:cs="Arial"/>
                <w:b/>
                <w:szCs w:val="20"/>
              </w:rPr>
              <w:t>Players involved</w:t>
            </w:r>
            <w:r>
              <w:rPr>
                <w:rFonts w:cs="Arial"/>
                <w:szCs w:val="20"/>
              </w:rPr>
              <w:t xml:space="preserve"> (please indicate the organisations in the region who are involved in the development and implementation of the action and explain their role)</w:t>
            </w:r>
          </w:p>
          <w:p w:rsidR="00BD3869" w:rsidRDefault="00BD3869" w:rsidP="00BD3869">
            <w:r>
              <w:t xml:space="preserve">   * ALOEN,</w:t>
            </w:r>
          </w:p>
          <w:p w:rsidR="00BD3869" w:rsidRDefault="00BD3869" w:rsidP="00BD3869">
            <w:r>
              <w:t xml:space="preserve">   * ALEC Rennes,</w:t>
            </w:r>
          </w:p>
          <w:p w:rsidR="00BD3869" w:rsidRDefault="00BD3869" w:rsidP="00BD3869">
            <w:r>
              <w:t xml:space="preserve">   * Brittany Region,</w:t>
            </w:r>
          </w:p>
          <w:p w:rsidR="00BD3869" w:rsidRDefault="00BD3869" w:rsidP="00BD3869">
            <w:r>
              <w:t xml:space="preserve">   * City of Lorient,</w:t>
            </w:r>
          </w:p>
          <w:p w:rsidR="009601C9" w:rsidRDefault="00BD3869" w:rsidP="009601C9">
            <w:pPr>
              <w:pStyle w:val="Paragraphedeliste"/>
              <w:contextualSpacing/>
              <w:jc w:val="both"/>
            </w:pPr>
            <w:r>
              <w:t xml:space="preserve">   * Each service provider involved in the work to be done </w:t>
            </w:r>
          </w:p>
          <w:p w:rsidR="009601C9" w:rsidRPr="009601C9" w:rsidRDefault="009601C9" w:rsidP="009601C9">
            <w:pPr>
              <w:pStyle w:val="Paragraphedeliste"/>
              <w:contextualSpacing/>
              <w:jc w:val="both"/>
              <w:rPr>
                <w:rFonts w:cs="Arial"/>
                <w:b/>
                <w:szCs w:val="20"/>
              </w:rPr>
            </w:pPr>
          </w:p>
          <w:p w:rsidR="008C04AA" w:rsidRPr="00CB4AC5" w:rsidRDefault="008C04AA" w:rsidP="00BD3869">
            <w:pPr>
              <w:pStyle w:val="Paragraphedeliste"/>
              <w:numPr>
                <w:ilvl w:val="0"/>
                <w:numId w:val="185"/>
              </w:numPr>
              <w:contextualSpacing/>
              <w:jc w:val="both"/>
              <w:rPr>
                <w:rFonts w:cs="Arial"/>
                <w:b/>
                <w:szCs w:val="20"/>
              </w:rPr>
            </w:pPr>
            <w:r w:rsidRPr="00CB4AC5">
              <w:rPr>
                <w:rFonts w:cs="Arial"/>
                <w:b/>
                <w:szCs w:val="20"/>
              </w:rPr>
              <w:t>Timeframe</w:t>
            </w:r>
          </w:p>
          <w:p w:rsidR="009601C9" w:rsidRPr="009601C9" w:rsidRDefault="009601C9" w:rsidP="009601C9">
            <w:pPr>
              <w:pStyle w:val="Paragraphedeliste"/>
              <w:rPr>
                <w:rFonts w:cs="Arial"/>
                <w:szCs w:val="20"/>
              </w:rPr>
            </w:pPr>
            <w:r w:rsidRPr="009601C9">
              <w:rPr>
                <w:rFonts w:cs="Arial"/>
                <w:szCs w:val="20"/>
              </w:rPr>
              <w:t>POC: end of 1st semester 2019</w:t>
            </w:r>
          </w:p>
          <w:p w:rsidR="004D0658" w:rsidRDefault="009601C9" w:rsidP="009601C9">
            <w:pPr>
              <w:pStyle w:val="Paragraphedeliste"/>
              <w:ind w:left="0"/>
              <w:jc w:val="both"/>
              <w:rPr>
                <w:rFonts w:cs="Arial"/>
                <w:szCs w:val="20"/>
              </w:rPr>
            </w:pPr>
            <w:r w:rsidRPr="009601C9">
              <w:rPr>
                <w:rFonts w:cs="Arial"/>
                <w:szCs w:val="20"/>
              </w:rPr>
              <w:t>Continuation of the federation's deployment: 2020-2021</w:t>
            </w:r>
          </w:p>
          <w:p w:rsidR="008C04AA" w:rsidRDefault="008C04AA" w:rsidP="00504E0B">
            <w:pPr>
              <w:pStyle w:val="Paragraphedeliste"/>
              <w:jc w:val="both"/>
              <w:rPr>
                <w:rFonts w:cs="Arial"/>
                <w:szCs w:val="20"/>
              </w:rPr>
            </w:pPr>
          </w:p>
          <w:p w:rsidR="008C04AA" w:rsidRPr="00CB4AC5" w:rsidRDefault="008C04AA" w:rsidP="00504E0B">
            <w:pPr>
              <w:pStyle w:val="Paragraphedeliste"/>
              <w:jc w:val="both"/>
              <w:rPr>
                <w:rFonts w:cs="Arial"/>
                <w:szCs w:val="20"/>
              </w:rPr>
            </w:pPr>
          </w:p>
          <w:p w:rsidR="008C04AA" w:rsidRDefault="008C04AA" w:rsidP="00F607C2">
            <w:pPr>
              <w:pStyle w:val="Paragraphedeliste"/>
              <w:numPr>
                <w:ilvl w:val="0"/>
                <w:numId w:val="185"/>
              </w:numPr>
              <w:contextualSpacing/>
              <w:jc w:val="both"/>
              <w:rPr>
                <w:rFonts w:cs="Arial"/>
                <w:szCs w:val="20"/>
              </w:rPr>
            </w:pPr>
            <w:r w:rsidRPr="00CB4AC5">
              <w:rPr>
                <w:rFonts w:cs="Arial"/>
                <w:b/>
                <w:szCs w:val="20"/>
              </w:rPr>
              <w:t>Costs</w:t>
            </w:r>
            <w:r>
              <w:rPr>
                <w:rFonts w:cs="Arial"/>
                <w:szCs w:val="20"/>
              </w:rPr>
              <w:t xml:space="preserve"> (if relevant)</w:t>
            </w:r>
          </w:p>
          <w:p w:rsidR="009601C9" w:rsidRPr="009601C9" w:rsidRDefault="009601C9" w:rsidP="009601C9">
            <w:pPr>
              <w:pStyle w:val="Paragraphedeliste"/>
              <w:rPr>
                <w:rFonts w:cs="Arial"/>
                <w:szCs w:val="20"/>
              </w:rPr>
            </w:pPr>
            <w:r w:rsidRPr="009601C9">
              <w:rPr>
                <w:rFonts w:cs="Arial"/>
                <w:szCs w:val="20"/>
              </w:rPr>
              <w:t>POC specifications: 4000€</w:t>
            </w:r>
          </w:p>
          <w:p w:rsidR="009601C9" w:rsidRPr="009601C9" w:rsidRDefault="009601C9" w:rsidP="009601C9">
            <w:pPr>
              <w:pStyle w:val="Paragraphedeliste"/>
              <w:rPr>
                <w:rFonts w:cs="Arial"/>
                <w:szCs w:val="20"/>
              </w:rPr>
            </w:pPr>
            <w:r w:rsidRPr="009601C9">
              <w:rPr>
                <w:rFonts w:cs="Arial"/>
                <w:szCs w:val="20"/>
              </w:rPr>
              <w:t>POC: 50 000€</w:t>
            </w:r>
          </w:p>
          <w:p w:rsidR="008C04AA" w:rsidRPr="00CB4AC5" w:rsidRDefault="009601C9" w:rsidP="009601C9">
            <w:pPr>
              <w:rPr>
                <w:rFonts w:cs="Arial"/>
                <w:szCs w:val="20"/>
              </w:rPr>
            </w:pPr>
            <w:r w:rsidRPr="009601C9">
              <w:rPr>
                <w:rFonts w:cs="Arial"/>
                <w:szCs w:val="20"/>
              </w:rPr>
              <w:t>Subsequent deployment: to be defined after POC results</w:t>
            </w:r>
          </w:p>
          <w:p w:rsidR="008C04AA" w:rsidRPr="00CB4AC5" w:rsidRDefault="008C04AA" w:rsidP="00504E0B">
            <w:pPr>
              <w:pStyle w:val="Paragraphedeliste"/>
              <w:jc w:val="both"/>
              <w:rPr>
                <w:rFonts w:cs="Arial"/>
                <w:szCs w:val="20"/>
              </w:rPr>
            </w:pPr>
          </w:p>
          <w:p w:rsidR="008C04AA" w:rsidRPr="00CB4AC5" w:rsidRDefault="008C04AA" w:rsidP="00F607C2">
            <w:pPr>
              <w:pStyle w:val="Paragraphedeliste"/>
              <w:numPr>
                <w:ilvl w:val="0"/>
                <w:numId w:val="185"/>
              </w:numPr>
              <w:contextualSpacing/>
              <w:jc w:val="both"/>
              <w:rPr>
                <w:rFonts w:cs="Arial"/>
                <w:szCs w:val="20"/>
              </w:rPr>
            </w:pPr>
            <w:r w:rsidRPr="00CB4AC5">
              <w:rPr>
                <w:rFonts w:cs="Arial"/>
                <w:b/>
                <w:szCs w:val="20"/>
              </w:rPr>
              <w:t>Funding sources</w:t>
            </w:r>
            <w:r>
              <w:rPr>
                <w:rFonts w:cs="Arial"/>
                <w:b/>
                <w:szCs w:val="20"/>
              </w:rPr>
              <w:t xml:space="preserve"> </w:t>
            </w:r>
            <w:r w:rsidRPr="00CB4AC5">
              <w:rPr>
                <w:rFonts w:cs="Arial"/>
                <w:szCs w:val="20"/>
              </w:rPr>
              <w:t>(if relevant)</w:t>
            </w:r>
            <w:r>
              <w:rPr>
                <w:rFonts w:cs="Arial"/>
                <w:szCs w:val="20"/>
              </w:rPr>
              <w:t>:</w:t>
            </w:r>
          </w:p>
          <w:p w:rsidR="009601C9" w:rsidRPr="009601C9" w:rsidRDefault="009601C9" w:rsidP="009601C9">
            <w:pPr>
              <w:pStyle w:val="Paragraphedeliste"/>
              <w:rPr>
                <w:rFonts w:cs="Arial"/>
                <w:szCs w:val="20"/>
              </w:rPr>
            </w:pPr>
            <w:r w:rsidRPr="009601C9">
              <w:rPr>
                <w:rFonts w:cs="Arial"/>
                <w:szCs w:val="20"/>
              </w:rPr>
              <w:lastRenderedPageBreak/>
              <w:t>Specifications of the POC: City of Lorient</w:t>
            </w:r>
          </w:p>
          <w:p w:rsidR="009601C9" w:rsidRPr="009601C9" w:rsidRDefault="009601C9" w:rsidP="009601C9">
            <w:pPr>
              <w:pStyle w:val="Paragraphedeliste"/>
              <w:rPr>
                <w:rFonts w:cs="Arial"/>
                <w:szCs w:val="20"/>
              </w:rPr>
            </w:pPr>
            <w:r w:rsidRPr="009601C9">
              <w:rPr>
                <w:rFonts w:cs="Arial"/>
                <w:szCs w:val="20"/>
              </w:rPr>
              <w:t>POC: Brittany Region (Managing Authority)</w:t>
            </w:r>
          </w:p>
          <w:p w:rsidR="008C04AA" w:rsidRDefault="009601C9" w:rsidP="009601C9">
            <w:pPr>
              <w:rPr>
                <w:rFonts w:cs="Arial"/>
                <w:b/>
                <w:szCs w:val="20"/>
              </w:rPr>
            </w:pPr>
            <w:r w:rsidRPr="009601C9">
              <w:rPr>
                <w:rFonts w:cs="Arial"/>
                <w:szCs w:val="20"/>
              </w:rPr>
              <w:t>Subsequent deployment: to be defined as part of the project</w:t>
            </w:r>
          </w:p>
          <w:p w:rsidR="008C04AA" w:rsidRPr="00E676C3" w:rsidRDefault="008C04AA" w:rsidP="00310E23">
            <w:pPr>
              <w:rPr>
                <w:rFonts w:cs="Arial"/>
                <w:b/>
                <w:szCs w:val="20"/>
              </w:rPr>
            </w:pPr>
          </w:p>
        </w:tc>
      </w:tr>
      <w:tr w:rsidR="008C04AA" w:rsidRPr="00BF1363" w:rsidTr="00A658B9">
        <w:tc>
          <w:tcPr>
            <w:tcW w:w="9016" w:type="dxa"/>
          </w:tcPr>
          <w:p w:rsidR="008C04AA" w:rsidRDefault="008C04AA" w:rsidP="00310E23">
            <w:pPr>
              <w:rPr>
                <w:rFonts w:cs="Arial"/>
                <w:b/>
                <w:szCs w:val="20"/>
              </w:rPr>
            </w:pPr>
          </w:p>
          <w:p w:rsidR="005D7F78" w:rsidRDefault="008C04AA" w:rsidP="00504E0B">
            <w:pPr>
              <w:rPr>
                <w:rFonts w:cs="Arial"/>
                <w:b/>
                <w:szCs w:val="20"/>
              </w:rPr>
            </w:pPr>
            <w:r>
              <w:rPr>
                <w:rFonts w:cs="Arial"/>
                <w:b/>
                <w:szCs w:val="20"/>
              </w:rPr>
              <w:t xml:space="preserve">ACTION </w:t>
            </w:r>
            <w:r w:rsidR="009601C9">
              <w:rPr>
                <w:rFonts w:cs="Arial"/>
                <w:b/>
                <w:szCs w:val="20"/>
              </w:rPr>
              <w:t>3</w:t>
            </w:r>
            <w:r w:rsidR="00A97190">
              <w:rPr>
                <w:rFonts w:cs="Arial"/>
                <w:b/>
                <w:szCs w:val="20"/>
              </w:rPr>
              <w:t xml:space="preserve"> </w:t>
            </w:r>
            <w:r w:rsidR="009601C9" w:rsidRPr="009601C9">
              <w:rPr>
                <w:rFonts w:cs="Arial"/>
                <w:b/>
                <w:szCs w:val="20"/>
              </w:rPr>
              <w:t xml:space="preserve">financing of monitoring </w:t>
            </w:r>
            <w:r w:rsidR="005D7F78">
              <w:rPr>
                <w:rFonts w:cs="Arial"/>
                <w:b/>
                <w:szCs w:val="20"/>
              </w:rPr>
              <w:t>“pay as you save</w:t>
            </w:r>
            <w:proofErr w:type="gramStart"/>
            <w:r w:rsidR="005D7F78">
              <w:rPr>
                <w:rFonts w:cs="Arial"/>
                <w:b/>
                <w:szCs w:val="20"/>
              </w:rPr>
              <w:t>” ?</w:t>
            </w:r>
            <w:proofErr w:type="gramEnd"/>
            <w:r w:rsidR="005D7F78">
              <w:rPr>
                <w:rFonts w:cs="Arial"/>
                <w:b/>
                <w:szCs w:val="20"/>
              </w:rPr>
              <w:t xml:space="preserve">, location? </w:t>
            </w:r>
          </w:p>
          <w:p w:rsidR="005D7F78" w:rsidRDefault="009601C9" w:rsidP="00504E0B">
            <w:pPr>
              <w:rPr>
                <w:rFonts w:cs="Arial"/>
                <w:b/>
                <w:szCs w:val="20"/>
              </w:rPr>
            </w:pPr>
            <w:r w:rsidRPr="009601C9">
              <w:rPr>
                <w:rFonts w:cs="Arial"/>
                <w:b/>
                <w:szCs w:val="20"/>
              </w:rPr>
              <w:t>Working with the stakeholder group: how could the local public company implement a fleet of sensors to monitor shareholder consumption and be remunerated on the basis of the logic of participating in the savings generated?</w:t>
            </w:r>
          </w:p>
          <w:p w:rsidR="005D7F78" w:rsidRDefault="009601C9" w:rsidP="00504E0B">
            <w:pPr>
              <w:rPr>
                <w:rFonts w:cs="Arial"/>
                <w:b/>
                <w:szCs w:val="20"/>
              </w:rPr>
            </w:pPr>
            <w:r>
              <w:rPr>
                <w:rFonts w:cs="Arial"/>
                <w:b/>
                <w:szCs w:val="20"/>
              </w:rPr>
              <w:t>ACTION 4</w:t>
            </w:r>
            <w:r w:rsidR="005D7F78">
              <w:rPr>
                <w:rFonts w:cs="Arial"/>
                <w:b/>
                <w:szCs w:val="20"/>
              </w:rPr>
              <w:t xml:space="preserve">: </w:t>
            </w:r>
            <w:r w:rsidRPr="009601C9">
              <w:rPr>
                <w:rFonts w:cs="Arial"/>
                <w:b/>
                <w:szCs w:val="20"/>
              </w:rPr>
              <w:t>monitoring representations</w:t>
            </w:r>
          </w:p>
          <w:p w:rsidR="008C04AA" w:rsidRDefault="009601C9" w:rsidP="00310E23">
            <w:pPr>
              <w:rPr>
                <w:rFonts w:cs="Arial"/>
                <w:b/>
                <w:szCs w:val="20"/>
              </w:rPr>
            </w:pPr>
            <w:bookmarkStart w:id="3" w:name="_GoBack"/>
            <w:bookmarkEnd w:id="3"/>
            <w:r w:rsidRPr="009601C9">
              <w:rPr>
                <w:rFonts w:cs="Arial"/>
                <w:b/>
                <w:szCs w:val="20"/>
              </w:rPr>
              <w:t>Work within the framework of the results of the SOLENN project to implement relevant indicators allowing a real control of consumption in buildings according to the different types of consumers.</w:t>
            </w:r>
            <w:r w:rsidR="008C04AA">
              <w:rPr>
                <w:rFonts w:cs="Arial"/>
                <w:b/>
                <w:szCs w:val="20"/>
              </w:rPr>
              <w:t>…….</w:t>
            </w:r>
          </w:p>
          <w:p w:rsidR="008C04AA" w:rsidRDefault="008C04AA" w:rsidP="00310E23">
            <w:pPr>
              <w:rPr>
                <w:rFonts w:cs="Arial"/>
                <w:b/>
                <w:szCs w:val="20"/>
              </w:rPr>
            </w:pPr>
          </w:p>
          <w:p w:rsidR="008C04AA" w:rsidRPr="00E676C3" w:rsidRDefault="008C04AA" w:rsidP="00E95543">
            <w:pPr>
              <w:rPr>
                <w:rFonts w:cs="Arial"/>
                <w:b/>
                <w:szCs w:val="20"/>
              </w:rPr>
            </w:pPr>
          </w:p>
        </w:tc>
      </w:tr>
      <w:tr w:rsidR="008C04AA" w:rsidRPr="00571657" w:rsidTr="00A658B9">
        <w:tc>
          <w:tcPr>
            <w:tcW w:w="9016" w:type="dxa"/>
          </w:tcPr>
          <w:p w:rsidR="008C04AA" w:rsidRDefault="008C04AA" w:rsidP="00310E23">
            <w:pPr>
              <w:rPr>
                <w:rFonts w:cs="Arial"/>
                <w:szCs w:val="20"/>
              </w:rPr>
            </w:pPr>
          </w:p>
          <w:p w:rsidR="008C04AA" w:rsidRDefault="008C04AA" w:rsidP="00310E23">
            <w:pPr>
              <w:ind w:firstLine="29"/>
              <w:rPr>
                <w:rFonts w:cs="Arial"/>
                <w:szCs w:val="20"/>
              </w:rPr>
            </w:pPr>
            <w:r w:rsidRPr="001D6668">
              <w:rPr>
                <w:rFonts w:cs="Arial"/>
                <w:b/>
                <w:szCs w:val="20"/>
              </w:rPr>
              <w:t>Date</w:t>
            </w:r>
            <w:r>
              <w:rPr>
                <w:rFonts w:cs="Arial"/>
                <w:szCs w:val="20"/>
              </w:rPr>
              <w:t>:____________________</w:t>
            </w:r>
          </w:p>
          <w:p w:rsidR="008C04AA" w:rsidRDefault="008C04AA" w:rsidP="00310E23">
            <w:pPr>
              <w:tabs>
                <w:tab w:val="left" w:pos="2010"/>
              </w:tabs>
              <w:ind w:firstLine="29"/>
              <w:rPr>
                <w:rFonts w:cs="Arial"/>
                <w:szCs w:val="20"/>
              </w:rPr>
            </w:pPr>
          </w:p>
          <w:p w:rsidR="008C04AA" w:rsidRDefault="008C04AA" w:rsidP="00E95543">
            <w:pPr>
              <w:ind w:firstLine="29"/>
              <w:rPr>
                <w:rFonts w:cs="Arial"/>
                <w:szCs w:val="20"/>
              </w:rPr>
            </w:pPr>
            <w:r w:rsidRPr="001D6668">
              <w:rPr>
                <w:rFonts w:cs="Arial"/>
                <w:b/>
                <w:szCs w:val="20"/>
              </w:rPr>
              <w:t>Signature</w:t>
            </w:r>
            <w:r>
              <w:rPr>
                <w:rFonts w:cs="Arial"/>
                <w:szCs w:val="20"/>
              </w:rPr>
              <w:t>: _______________________</w:t>
            </w:r>
          </w:p>
          <w:p w:rsidR="008C04AA" w:rsidRDefault="008C04AA" w:rsidP="00E1722B">
            <w:pPr>
              <w:ind w:firstLine="29"/>
              <w:rPr>
                <w:rFonts w:cs="Arial"/>
                <w:szCs w:val="20"/>
              </w:rPr>
            </w:pPr>
          </w:p>
          <w:p w:rsidR="008C04AA" w:rsidRDefault="008C04AA" w:rsidP="00276397">
            <w:pPr>
              <w:ind w:firstLine="29"/>
              <w:rPr>
                <w:rFonts w:cs="Arial"/>
                <w:szCs w:val="20"/>
              </w:rPr>
            </w:pPr>
            <w:r w:rsidRPr="001D6668">
              <w:rPr>
                <w:rFonts w:cs="Arial"/>
                <w:b/>
                <w:szCs w:val="20"/>
              </w:rPr>
              <w:t xml:space="preserve">Stamp of the organisation (if available): </w:t>
            </w:r>
            <w:r>
              <w:rPr>
                <w:rFonts w:cs="Arial"/>
                <w:szCs w:val="20"/>
              </w:rPr>
              <w:t>____________________________________</w:t>
            </w:r>
          </w:p>
          <w:p w:rsidR="008C04AA" w:rsidRPr="00E676C3" w:rsidRDefault="008C04AA" w:rsidP="001E7B7C">
            <w:pPr>
              <w:rPr>
                <w:rFonts w:cs="Arial"/>
                <w:b/>
                <w:szCs w:val="20"/>
              </w:rPr>
            </w:pPr>
          </w:p>
        </w:tc>
      </w:tr>
    </w:tbl>
    <w:p w:rsidR="00FE2EA9" w:rsidRDefault="00FE2EA9" w:rsidP="00310E23">
      <w:pPr>
        <w:rPr>
          <w:lang w:eastAsia="en-GB"/>
        </w:rPr>
      </w:pPr>
    </w:p>
    <w:p w:rsidR="008C04AA" w:rsidRPr="008C04AA" w:rsidRDefault="008C04AA" w:rsidP="00F23A7A">
      <w:pPr>
        <w:spacing w:before="0" w:after="160" w:line="259" w:lineRule="auto"/>
        <w:ind w:firstLine="0"/>
        <w:jc w:val="left"/>
        <w:rPr>
          <w:lang w:eastAsia="en-GB"/>
        </w:rPr>
      </w:pPr>
    </w:p>
    <w:sectPr w:rsidR="008C04AA" w:rsidRPr="008C04AA" w:rsidSect="00FE75CF">
      <w:headerReference w:type="even" r:id="rId9"/>
      <w:headerReference w:type="default" r:id="rId10"/>
      <w:footerReference w:type="even" r:id="rId11"/>
      <w:footerReference w:type="default" r:id="rId12"/>
      <w:headerReference w:type="first" r:id="rId13"/>
      <w:pgSz w:w="11906" w:h="16838" w:code="9"/>
      <w:pgMar w:top="1588" w:right="1021" w:bottom="1440" w:left="1021" w:header="45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7D" w:rsidRDefault="005A447D" w:rsidP="00E04CF7">
      <w:pPr>
        <w:spacing w:before="0" w:after="0"/>
      </w:pPr>
      <w:r>
        <w:separator/>
      </w:r>
    </w:p>
  </w:endnote>
  <w:endnote w:type="continuationSeparator" w:id="0">
    <w:p w:rsidR="005A447D" w:rsidRDefault="005A447D" w:rsidP="00E04CF7">
      <w:pPr>
        <w:spacing w:before="0" w:after="0"/>
      </w:pPr>
      <w:r>
        <w:continuationSeparator/>
      </w:r>
    </w:p>
  </w:endnote>
  <w:endnote w:type="continuationNotice" w:id="1">
    <w:p w:rsidR="005A447D" w:rsidRDefault="005A44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Regular">
    <w:altName w:val="Corbel"/>
    <w:charset w:val="00"/>
    <w:family w:val="auto"/>
    <w:pitch w:val="variable"/>
    <w:sig w:usb0="00000001" w:usb1="40002048" w:usb2="0000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0" w:rsidRDefault="00AE01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78333"/>
      <w:docPartObj>
        <w:docPartGallery w:val="Page Numbers (Bottom of Page)"/>
        <w:docPartUnique/>
      </w:docPartObj>
    </w:sdtPr>
    <w:sdtEndPr>
      <w:rPr>
        <w:noProof/>
      </w:rPr>
    </w:sdtEndPr>
    <w:sdtContent>
      <w:p w:rsidR="00AE0130" w:rsidRPr="0098440B" w:rsidRDefault="00AE0130" w:rsidP="00FE75CF">
        <w:pPr>
          <w:pStyle w:val="Pieddepage"/>
          <w:jc w:val="right"/>
        </w:pPr>
        <w:r>
          <w:fldChar w:fldCharType="begin"/>
        </w:r>
        <w:r>
          <w:instrText xml:space="preserve"> PAGE   \* MERGEFORMAT </w:instrText>
        </w:r>
        <w:r>
          <w:fldChar w:fldCharType="separate"/>
        </w:r>
        <w:r w:rsidR="009601C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7D" w:rsidRDefault="005A447D" w:rsidP="00E04CF7">
      <w:pPr>
        <w:spacing w:before="0" w:after="0"/>
      </w:pPr>
      <w:r>
        <w:separator/>
      </w:r>
    </w:p>
  </w:footnote>
  <w:footnote w:type="continuationSeparator" w:id="0">
    <w:p w:rsidR="005A447D" w:rsidRDefault="005A447D" w:rsidP="00E04CF7">
      <w:pPr>
        <w:spacing w:before="0" w:after="0"/>
      </w:pPr>
      <w:r>
        <w:continuationSeparator/>
      </w:r>
    </w:p>
  </w:footnote>
  <w:footnote w:type="continuationNotice" w:id="1">
    <w:p w:rsidR="005A447D" w:rsidRDefault="005A447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0" w:rsidRDefault="00AE01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0" w:rsidRPr="00BD123F" w:rsidRDefault="00AE0130" w:rsidP="00BD12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0" w:rsidRDefault="00AE0130" w:rsidP="000C409E">
    <w:pPr>
      <w:pStyle w:val="En-tte"/>
    </w:pPr>
    <w:r>
      <w:rPr>
        <w:noProof/>
        <w:lang w:val="fr-FR" w:eastAsia="fr-FR"/>
      </w:rPr>
      <mc:AlternateContent>
        <mc:Choice Requires="wps">
          <w:drawing>
            <wp:anchor distT="0" distB="0" distL="114300" distR="114300" simplePos="0" relativeHeight="251663360" behindDoc="0" locked="0" layoutInCell="1" allowOverlap="1" wp14:anchorId="38176008" wp14:editId="73CBF79B">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130" w:rsidRDefault="00AE01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176008" id="_x0000_t202" coordsize="21600,21600" o:spt="202" path="m,l,21600r21600,l21600,xe">
              <v:stroke joinstyle="miter"/>
              <v:path gradientshapeok="t" o:connecttype="rect"/>
            </v:shapetype>
            <v:shape id="Zone de texte 5" o:spid="_x0000_s103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14:paraId="71E80950" w14:textId="77777777" w:rsidR="00A74B47" w:rsidRDefault="00A74B47"/>
                </w:txbxContent>
              </v:textbox>
              <w10:wrap type="topAndBottom" anchorx="margin"/>
            </v:shape>
          </w:pict>
        </mc:Fallback>
      </mc:AlternateContent>
    </w:r>
    <w:r>
      <w:rPr>
        <w:noProof/>
        <w:lang w:val="fr-FR" w:eastAsia="fr-FR"/>
      </w:rPr>
      <mc:AlternateContent>
        <mc:Choice Requires="wpg">
          <w:drawing>
            <wp:anchor distT="0" distB="0" distL="114300" distR="114300" simplePos="0" relativeHeight="251666432" behindDoc="0" locked="0" layoutInCell="1" allowOverlap="1" wp14:anchorId="72E6FA4E" wp14:editId="221D6C10">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rsidR="00AE0130" w:rsidRPr="00BB06C2" w:rsidRDefault="00AE0130"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rsidR="00AE0130" w:rsidRPr="004F2A3C" w:rsidRDefault="00AE0130" w:rsidP="000C409E">
                              <w:pPr>
                                <w:pStyle w:val="L-I-EU-ERDFreference"/>
                                <w:jc w:val="both"/>
                              </w:pPr>
                              <w:r w:rsidRPr="004F2A3C">
                                <w:t>European Union | European Regional Development Fund</w:t>
                              </w:r>
                            </w:p>
                            <w:p w:rsidR="00AE0130" w:rsidRPr="00566E5A" w:rsidRDefault="00AE0130"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E6FA4E" id="Groupe 43" o:spid="_x0000_s1037" style="position:absolute;left:0;text-align:left;margin-left:.5pt;margin-top:-12.1pt;width:525.2pt;height:136.95pt;z-index:251666432;mso-position-horizontal-relative:text;mso-position-vertical-relative:text;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8"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10nDAAAA2wAAAA8AAABkcnMvZG93bnJldi54bWxEj09rAjEUxO+FfofwCt40W7Eiq1kRRejN&#10;1hbB2yN5+wc3L9skdVc/fVMo9DjMzG+Y1XqwrbiSD41jBc+TDASxdqbhSsHnx368ABEissHWMSm4&#10;UYB18fiwwty4nt/peoyVSBAOOSqoY+xyKYOuyWKYuI44eaXzFmOSvpLGY5/gtpXTLJtLiw2nhRo7&#10;2takL8dvq+DN6S9vTDY7OX0/NLHfldvzXanR07BZgog0xP/wX/vVKHiZwu+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PXScMAAADbAAAADwAAAAAAAAAAAAAAAACf&#10;AgAAZHJzL2Rvd25yZXYueG1sUEsFBgAAAAAEAAQA9wAAAI8DAAAAAA==&#10;">
                <v:imagedata r:id="rId3" o:title=""/>
                <v:path arrowok="t"/>
              </v:shape>
              <v:shape id="Zone de texte 28" o:spid="_x0000_s1039"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c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w/cYAAADbAAAADwAAAAAAAAAAAAAAAACYAgAAZHJz&#10;L2Rvd25yZXYueG1sUEsFBgAAAAAEAAQA9QAAAIsDAAAAAA==&#10;" filled="f" stroked="f" strokeweight=".5pt">
                <v:textbox inset="0,0,0,0">
                  <w:txbxContent>
                    <w:p w14:paraId="1A28E382" w14:textId="77777777" w:rsidR="00A74B47" w:rsidRPr="00BB06C2" w:rsidRDefault="00A74B47" w:rsidP="000C409E">
                      <w:pPr>
                        <w:pStyle w:val="a-I-EU-slogansmall"/>
                      </w:pPr>
                      <w:r w:rsidRPr="00BB06C2">
                        <w:t>Sharing solutions for better regional policies</w:t>
                      </w:r>
                    </w:p>
                  </w:txbxContent>
                </v:textbox>
              </v:shape>
              <v:group id="Groupe 31" o:spid="_x0000_s1040"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Image 33" o:spid="_x0000_s1041"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QghXEAAAA2wAAAA8AAABkcnMvZG93bnJldi54bWxEj0FrwkAUhO8F/8PyBG/NRk2KRFeRQIv0&#10;0NK0hxwf2dckNPs27K4a/71bKPQ4zMw3zO4wmUFcyPnesoJlkoIgbqzuuVXw9fn8uAHhA7LGwTIp&#10;uJGHw372sMNC2yt/0KUKrYgQ9gUq6EIYCyl905FBn9iROHrf1hkMUbpWaofXCDeDXKXpkzTYc1zo&#10;cKSyo+anOhsF767KymW9Hs9Z/crBYfXydiuVWsyn4xZEoCn8h//aJ60gz+H3S/wBcn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QghXEAAAA2wAAAA8AAAAAAAAAAAAAAAAA&#10;nwIAAGRycy9kb3ducmV2LnhtbFBLBQYAAAAABAAEAPcAAACQAwAAAAA=&#10;">
                  <v:imagedata r:id="rId4" o:title=""/>
                  <v:path arrowok="t"/>
                </v:shape>
                <v:shape id="Zone de texte 34" o:spid="_x0000_s1042"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14:paraId="56E45374" w14:textId="77777777" w:rsidR="00A74B47" w:rsidRPr="004F2A3C" w:rsidRDefault="00A74B47" w:rsidP="000C409E">
                        <w:pPr>
                          <w:pStyle w:val="L-I-EU-ERDFreference"/>
                          <w:jc w:val="both"/>
                        </w:pPr>
                        <w:r w:rsidRPr="004F2A3C">
                          <w:t>European Union | European Regional Development Fund</w:t>
                        </w:r>
                      </w:p>
                      <w:p w14:paraId="10626CE0" w14:textId="77777777" w:rsidR="00A74B47" w:rsidRPr="00566E5A" w:rsidRDefault="00A74B47" w:rsidP="000C409E"/>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numPicBullet w:numPicBulletId="1">
    <w:pict>
      <v:shape id="_x0000_i1033" type="#_x0000_t75" style="width:2.25pt;height:2.25pt" o:bullet="t">
        <v:imagedata r:id="rId2" o:title="sqaure_blue"/>
      </v:shape>
    </w:pict>
  </w:numPicBullet>
  <w:abstractNum w:abstractNumId="0">
    <w:nsid w:val="FFFFFF89"/>
    <w:multiLevelType w:val="singleLevel"/>
    <w:tmpl w:val="E8DE4A1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1320FCF"/>
    <w:multiLevelType w:val="hybridMultilevel"/>
    <w:tmpl w:val="7B8414EE"/>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5A3151"/>
    <w:multiLevelType w:val="hybridMultilevel"/>
    <w:tmpl w:val="5860D57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832686"/>
    <w:multiLevelType w:val="hybridMultilevel"/>
    <w:tmpl w:val="5C523636"/>
    <w:lvl w:ilvl="0" w:tplc="040C0005">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5F95A06"/>
    <w:multiLevelType w:val="hybridMultilevel"/>
    <w:tmpl w:val="A5682C36"/>
    <w:lvl w:ilvl="0" w:tplc="FA02E40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061D3662"/>
    <w:multiLevelType w:val="hybridMultilevel"/>
    <w:tmpl w:val="4F5ABD3A"/>
    <w:lvl w:ilvl="0" w:tplc="B13E3A26">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7">
    <w:nsid w:val="078E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436FD2"/>
    <w:multiLevelType w:val="hybridMultilevel"/>
    <w:tmpl w:val="48A426A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570D23"/>
    <w:multiLevelType w:val="hybridMultilevel"/>
    <w:tmpl w:val="638C4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7D231A"/>
    <w:multiLevelType w:val="hybridMultilevel"/>
    <w:tmpl w:val="B5D2CD2E"/>
    <w:lvl w:ilvl="0" w:tplc="662ADE8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9B74B8"/>
    <w:multiLevelType w:val="hybridMultilevel"/>
    <w:tmpl w:val="25BAD0AA"/>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C0D122F"/>
    <w:multiLevelType w:val="hybridMultilevel"/>
    <w:tmpl w:val="014E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914849"/>
    <w:multiLevelType w:val="hybridMultilevel"/>
    <w:tmpl w:val="93A2430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A71207"/>
    <w:multiLevelType w:val="hybridMultilevel"/>
    <w:tmpl w:val="812607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DC442BD"/>
    <w:multiLevelType w:val="hybridMultilevel"/>
    <w:tmpl w:val="0B04F8E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E532DE5"/>
    <w:multiLevelType w:val="hybridMultilevel"/>
    <w:tmpl w:val="AC98AFE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D1231D"/>
    <w:multiLevelType w:val="hybridMultilevel"/>
    <w:tmpl w:val="0BF628A2"/>
    <w:lvl w:ilvl="0" w:tplc="C6BCB816">
      <w:start w:val="5"/>
      <w:numFmt w:val="bullet"/>
      <w:lvlText w:val="-"/>
      <w:lvlJc w:val="left"/>
      <w:pPr>
        <w:ind w:left="360" w:hanging="360"/>
      </w:pPr>
      <w:rPr>
        <w:rFonts w:ascii="Arial" w:eastAsia="Times New Roman" w:hAnsi="Arial" w:cs="Arial"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F805F74"/>
    <w:multiLevelType w:val="hybridMultilevel"/>
    <w:tmpl w:val="6F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A0032A"/>
    <w:multiLevelType w:val="hybridMultilevel"/>
    <w:tmpl w:val="1E6EBA46"/>
    <w:lvl w:ilvl="0" w:tplc="8D2A17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1A2307C"/>
    <w:multiLevelType w:val="hybridMultilevel"/>
    <w:tmpl w:val="A09AE1E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2">
    <w:nsid w:val="11BE63F3"/>
    <w:multiLevelType w:val="hybridMultilevel"/>
    <w:tmpl w:val="700621EE"/>
    <w:lvl w:ilvl="0" w:tplc="75A6060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1EA0087"/>
    <w:multiLevelType w:val="hybridMultilevel"/>
    <w:tmpl w:val="B9383802"/>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9A5D79"/>
    <w:multiLevelType w:val="hybridMultilevel"/>
    <w:tmpl w:val="4602279A"/>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56546"/>
    <w:multiLevelType w:val="hybridMultilevel"/>
    <w:tmpl w:val="DB1C493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134FC0"/>
    <w:multiLevelType w:val="hybridMultilevel"/>
    <w:tmpl w:val="7F0C85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5D37AED"/>
    <w:multiLevelType w:val="hybridMultilevel"/>
    <w:tmpl w:val="741CEA0A"/>
    <w:lvl w:ilvl="0" w:tplc="67907DB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6880502"/>
    <w:multiLevelType w:val="hybridMultilevel"/>
    <w:tmpl w:val="8FEA7384"/>
    <w:lvl w:ilvl="0" w:tplc="B888B47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8D71C76"/>
    <w:multiLevelType w:val="hybridMultilevel"/>
    <w:tmpl w:val="20F81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18D733AE"/>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94529D8"/>
    <w:multiLevelType w:val="hybridMultilevel"/>
    <w:tmpl w:val="FD844BDC"/>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AFA1367"/>
    <w:multiLevelType w:val="hybridMultilevel"/>
    <w:tmpl w:val="81B6B3E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1BAB1ED6"/>
    <w:multiLevelType w:val="hybridMultilevel"/>
    <w:tmpl w:val="7660BC6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1C07671C"/>
    <w:multiLevelType w:val="hybridMultilevel"/>
    <w:tmpl w:val="D59C6BF4"/>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1C3B3C16"/>
    <w:multiLevelType w:val="hybridMultilevel"/>
    <w:tmpl w:val="B76078F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D5C1897"/>
    <w:multiLevelType w:val="hybridMultilevel"/>
    <w:tmpl w:val="3B5830E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E805507"/>
    <w:multiLevelType w:val="hybridMultilevel"/>
    <w:tmpl w:val="81AE8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EFF674C"/>
    <w:multiLevelType w:val="hybridMultilevel"/>
    <w:tmpl w:val="13AA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0EC380D"/>
    <w:multiLevelType w:val="hybridMultilevel"/>
    <w:tmpl w:val="1A8853E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15024A3"/>
    <w:multiLevelType w:val="hybridMultilevel"/>
    <w:tmpl w:val="7316A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2E01E9D"/>
    <w:multiLevelType w:val="hybridMultilevel"/>
    <w:tmpl w:val="9A540CEC"/>
    <w:lvl w:ilvl="0" w:tplc="FF2A80C4">
      <w:start w:val="2"/>
      <w:numFmt w:val="bullet"/>
      <w:lvlText w:val="-"/>
      <w:lvlJc w:val="left"/>
      <w:pPr>
        <w:tabs>
          <w:tab w:val="num" w:pos="720"/>
        </w:tabs>
        <w:ind w:left="720" w:hanging="360"/>
      </w:pPr>
      <w:rPr>
        <w:rFonts w:ascii="Tahoma" w:eastAsia="Times New Roman" w:hAnsi="Tahoma" w:cs="Tahoma" w:hint="default"/>
      </w:rPr>
    </w:lvl>
    <w:lvl w:ilvl="1" w:tplc="FCE2F3F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306614C"/>
    <w:multiLevelType w:val="hybridMultilevel"/>
    <w:tmpl w:val="BA3C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3727A1B"/>
    <w:multiLevelType w:val="hybridMultilevel"/>
    <w:tmpl w:val="69F69EBE"/>
    <w:lvl w:ilvl="0" w:tplc="040C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3900DE9"/>
    <w:multiLevelType w:val="hybridMultilevel"/>
    <w:tmpl w:val="95D0B94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A10D4F"/>
    <w:multiLevelType w:val="hybridMultilevel"/>
    <w:tmpl w:val="9672355E"/>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259911E1"/>
    <w:multiLevelType w:val="hybridMultilevel"/>
    <w:tmpl w:val="28FEEF3A"/>
    <w:lvl w:ilvl="0" w:tplc="040C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5A43497"/>
    <w:multiLevelType w:val="hybridMultilevel"/>
    <w:tmpl w:val="3ADEB0A4"/>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0">
    <w:nsid w:val="26E43519"/>
    <w:multiLevelType w:val="hybridMultilevel"/>
    <w:tmpl w:val="67C21442"/>
    <w:lvl w:ilvl="0" w:tplc="040C0017">
      <w:start w:val="1"/>
      <w:numFmt w:val="lowerLetter"/>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27BD3A65"/>
    <w:multiLevelType w:val="hybridMultilevel"/>
    <w:tmpl w:val="FAF06C72"/>
    <w:lvl w:ilvl="0" w:tplc="040C0005">
      <w:start w:val="1"/>
      <w:numFmt w:val="bullet"/>
      <w:lvlText w:val=""/>
      <w:lvlJc w:val="left"/>
      <w:pPr>
        <w:tabs>
          <w:tab w:val="num" w:pos="340"/>
        </w:tabs>
        <w:ind w:left="340" w:hanging="340"/>
      </w:pPr>
      <w:rPr>
        <w:rFonts w:ascii="Wingdings" w:hAnsi="Wingdings"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DD7907"/>
    <w:multiLevelType w:val="hybridMultilevel"/>
    <w:tmpl w:val="A120C5E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8712E49"/>
    <w:multiLevelType w:val="hybridMultilevel"/>
    <w:tmpl w:val="3DE4A016"/>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4">
    <w:nsid w:val="28FF6CF4"/>
    <w:multiLevelType w:val="hybridMultilevel"/>
    <w:tmpl w:val="4C8628A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2A750205"/>
    <w:multiLevelType w:val="hybridMultilevel"/>
    <w:tmpl w:val="7060918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AB222AD"/>
    <w:multiLevelType w:val="hybridMultilevel"/>
    <w:tmpl w:val="1BB2006E"/>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B5F11C4"/>
    <w:multiLevelType w:val="hybridMultilevel"/>
    <w:tmpl w:val="60EA567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C2830D3"/>
    <w:multiLevelType w:val="hybridMultilevel"/>
    <w:tmpl w:val="9ABEDDD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C810959"/>
    <w:multiLevelType w:val="hybridMultilevel"/>
    <w:tmpl w:val="AF46B2D8"/>
    <w:lvl w:ilvl="0" w:tplc="DCFA01EE">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2CB1330A"/>
    <w:multiLevelType w:val="hybridMultilevel"/>
    <w:tmpl w:val="79C4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2D317B3E"/>
    <w:multiLevelType w:val="hybridMultilevel"/>
    <w:tmpl w:val="F636FF5A"/>
    <w:lvl w:ilvl="0" w:tplc="C114905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2DB4018A"/>
    <w:multiLevelType w:val="hybridMultilevel"/>
    <w:tmpl w:val="742C46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F132D79"/>
    <w:multiLevelType w:val="hybridMultilevel"/>
    <w:tmpl w:val="4A40F3D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2F9060AC"/>
    <w:multiLevelType w:val="hybridMultilevel"/>
    <w:tmpl w:val="E4F080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0211AEE"/>
    <w:multiLevelType w:val="hybridMultilevel"/>
    <w:tmpl w:val="97922C6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03B7CC6"/>
    <w:multiLevelType w:val="hybridMultilevel"/>
    <w:tmpl w:val="01FED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30944A72"/>
    <w:multiLevelType w:val="hybridMultilevel"/>
    <w:tmpl w:val="F9A604DE"/>
    <w:lvl w:ilvl="0" w:tplc="B4549EC8">
      <w:numFmt w:val="bullet"/>
      <w:lvlText w:val="-"/>
      <w:lvlJc w:val="left"/>
      <w:pPr>
        <w:ind w:left="360" w:hanging="360"/>
      </w:pPr>
      <w:rPr>
        <w:rFonts w:ascii="Arial" w:eastAsia="Calibri"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0">
    <w:nsid w:val="31F54F3A"/>
    <w:multiLevelType w:val="hybridMultilevel"/>
    <w:tmpl w:val="6F7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35876DC"/>
    <w:multiLevelType w:val="hybridMultilevel"/>
    <w:tmpl w:val="5F2EB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33591CAB"/>
    <w:multiLevelType w:val="hybridMultilevel"/>
    <w:tmpl w:val="F9D608B6"/>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33700BF9"/>
    <w:multiLevelType w:val="hybridMultilevel"/>
    <w:tmpl w:val="F5AECB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3373030B"/>
    <w:multiLevelType w:val="hybridMultilevel"/>
    <w:tmpl w:val="CF2A393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38401B4"/>
    <w:multiLevelType w:val="hybridMultilevel"/>
    <w:tmpl w:val="0E5C63D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736511"/>
    <w:multiLevelType w:val="hybridMultilevel"/>
    <w:tmpl w:val="1B76C88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4DE572C"/>
    <w:multiLevelType w:val="hybridMultilevel"/>
    <w:tmpl w:val="FE48D1A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79">
    <w:nsid w:val="35F828C9"/>
    <w:multiLevelType w:val="hybridMultilevel"/>
    <w:tmpl w:val="AFA6004C"/>
    <w:lvl w:ilvl="0" w:tplc="B3D0AC3A">
      <w:start w:val="1"/>
      <w:numFmt w:val="lowerLetter"/>
      <w:lvlText w:val="(%1)"/>
      <w:lvlJc w:val="left"/>
      <w:pPr>
        <w:tabs>
          <w:tab w:val="num" w:pos="360"/>
        </w:tabs>
        <w:ind w:left="360" w:hanging="360"/>
      </w:pPr>
    </w:lvl>
    <w:lvl w:ilvl="1" w:tplc="B32668AE">
      <w:start w:val="1"/>
      <w:numFmt w:val="lowerLetter"/>
      <w:lvlText w:val="(%2)"/>
      <w:lvlJc w:val="left"/>
      <w:pPr>
        <w:tabs>
          <w:tab w:val="num" w:pos="1080"/>
        </w:tabs>
        <w:ind w:left="1080" w:hanging="360"/>
      </w:pPr>
    </w:lvl>
    <w:lvl w:ilvl="2" w:tplc="666C987C" w:tentative="1">
      <w:start w:val="1"/>
      <w:numFmt w:val="lowerLetter"/>
      <w:lvlText w:val="(%3)"/>
      <w:lvlJc w:val="left"/>
      <w:pPr>
        <w:tabs>
          <w:tab w:val="num" w:pos="1800"/>
        </w:tabs>
        <w:ind w:left="1800" w:hanging="360"/>
      </w:pPr>
    </w:lvl>
    <w:lvl w:ilvl="3" w:tplc="3F4E0508" w:tentative="1">
      <w:start w:val="1"/>
      <w:numFmt w:val="lowerLetter"/>
      <w:lvlText w:val="(%4)"/>
      <w:lvlJc w:val="left"/>
      <w:pPr>
        <w:tabs>
          <w:tab w:val="num" w:pos="2520"/>
        </w:tabs>
        <w:ind w:left="2520" w:hanging="360"/>
      </w:pPr>
    </w:lvl>
    <w:lvl w:ilvl="4" w:tplc="7BDABF6C" w:tentative="1">
      <w:start w:val="1"/>
      <w:numFmt w:val="lowerLetter"/>
      <w:lvlText w:val="(%5)"/>
      <w:lvlJc w:val="left"/>
      <w:pPr>
        <w:tabs>
          <w:tab w:val="num" w:pos="3240"/>
        </w:tabs>
        <w:ind w:left="3240" w:hanging="360"/>
      </w:pPr>
    </w:lvl>
    <w:lvl w:ilvl="5" w:tplc="30FECB0E" w:tentative="1">
      <w:start w:val="1"/>
      <w:numFmt w:val="lowerLetter"/>
      <w:lvlText w:val="(%6)"/>
      <w:lvlJc w:val="left"/>
      <w:pPr>
        <w:tabs>
          <w:tab w:val="num" w:pos="3960"/>
        </w:tabs>
        <w:ind w:left="3960" w:hanging="360"/>
      </w:pPr>
    </w:lvl>
    <w:lvl w:ilvl="6" w:tplc="881C294E" w:tentative="1">
      <w:start w:val="1"/>
      <w:numFmt w:val="lowerLetter"/>
      <w:lvlText w:val="(%7)"/>
      <w:lvlJc w:val="left"/>
      <w:pPr>
        <w:tabs>
          <w:tab w:val="num" w:pos="4680"/>
        </w:tabs>
        <w:ind w:left="4680" w:hanging="360"/>
      </w:pPr>
    </w:lvl>
    <w:lvl w:ilvl="7" w:tplc="E6723E36" w:tentative="1">
      <w:start w:val="1"/>
      <w:numFmt w:val="lowerLetter"/>
      <w:lvlText w:val="(%8)"/>
      <w:lvlJc w:val="left"/>
      <w:pPr>
        <w:tabs>
          <w:tab w:val="num" w:pos="5400"/>
        </w:tabs>
        <w:ind w:left="5400" w:hanging="360"/>
      </w:pPr>
    </w:lvl>
    <w:lvl w:ilvl="8" w:tplc="1D1E9306" w:tentative="1">
      <w:start w:val="1"/>
      <w:numFmt w:val="lowerLetter"/>
      <w:lvlText w:val="(%9)"/>
      <w:lvlJc w:val="left"/>
      <w:pPr>
        <w:tabs>
          <w:tab w:val="num" w:pos="6120"/>
        </w:tabs>
        <w:ind w:left="6120" w:hanging="360"/>
      </w:pPr>
    </w:lvl>
  </w:abstractNum>
  <w:abstractNum w:abstractNumId="80">
    <w:nsid w:val="3642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6A93CAE"/>
    <w:multiLevelType w:val="hybridMultilevel"/>
    <w:tmpl w:val="5DCE4014"/>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37CE09B8"/>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nsid w:val="38E73DE2"/>
    <w:multiLevelType w:val="hybridMultilevel"/>
    <w:tmpl w:val="6E1CA57A"/>
    <w:lvl w:ilvl="0" w:tplc="75A60606">
      <w:numFmt w:val="bullet"/>
      <w:lvlText w:val="-"/>
      <w:lvlJc w:val="left"/>
      <w:pPr>
        <w:ind w:left="360" w:hanging="360"/>
      </w:pPr>
      <w:rPr>
        <w:rFonts w:ascii="Arial" w:eastAsia="Calibri" w:hAnsi="Arial" w:cs="Arial" w:hint="default"/>
      </w:rPr>
    </w:lvl>
    <w:lvl w:ilvl="1" w:tplc="EA24052C">
      <w:numFmt w:val="bullet"/>
      <w:lvlText w:val="-"/>
      <w:lvlJc w:val="left"/>
      <w:pPr>
        <w:ind w:left="1080" w:hanging="360"/>
      </w:pPr>
      <w:rPr>
        <w:rFonts w:ascii="DIN-Regular" w:eastAsia="Times New Roman" w:hAnsi="DIN-Regular"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A062986"/>
    <w:multiLevelType w:val="singleLevel"/>
    <w:tmpl w:val="0407000F"/>
    <w:lvl w:ilvl="0">
      <w:start w:val="1"/>
      <w:numFmt w:val="decimal"/>
      <w:lvlText w:val="%1."/>
      <w:lvlJc w:val="left"/>
      <w:pPr>
        <w:tabs>
          <w:tab w:val="num" w:pos="360"/>
        </w:tabs>
        <w:ind w:left="360" w:hanging="360"/>
      </w:pPr>
    </w:lvl>
  </w:abstractNum>
  <w:abstractNum w:abstractNumId="86">
    <w:nsid w:val="3A2E422A"/>
    <w:multiLevelType w:val="hybridMultilevel"/>
    <w:tmpl w:val="15C45844"/>
    <w:lvl w:ilvl="0" w:tplc="040C0005">
      <w:start w:val="1"/>
      <w:numFmt w:val="bullet"/>
      <w:lvlText w:val=""/>
      <w:lvlJc w:val="left"/>
      <w:pPr>
        <w:ind w:left="720" w:hanging="360"/>
      </w:pPr>
      <w:rPr>
        <w:rFonts w:ascii="Wingdings" w:hAnsi="Wingdings" w:hint="default"/>
      </w:rPr>
    </w:lvl>
    <w:lvl w:ilvl="1" w:tplc="040C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A737F70"/>
    <w:multiLevelType w:val="hybridMultilevel"/>
    <w:tmpl w:val="802CBEF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AD06B13"/>
    <w:multiLevelType w:val="hybridMultilevel"/>
    <w:tmpl w:val="2748835E"/>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AE5288F"/>
    <w:multiLevelType w:val="hybridMultilevel"/>
    <w:tmpl w:val="7DC6B1E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3BCE0D65"/>
    <w:multiLevelType w:val="hybridMultilevel"/>
    <w:tmpl w:val="260AD56E"/>
    <w:lvl w:ilvl="0" w:tplc="F33497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D017CBB"/>
    <w:multiLevelType w:val="hybridMultilevel"/>
    <w:tmpl w:val="EC6461A6"/>
    <w:lvl w:ilvl="0" w:tplc="4D089018">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DDA0D76"/>
    <w:multiLevelType w:val="hybridMultilevel"/>
    <w:tmpl w:val="DA0CAEE8"/>
    <w:lvl w:ilvl="0" w:tplc="040C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nsid w:val="3DDE2947"/>
    <w:multiLevelType w:val="hybridMultilevel"/>
    <w:tmpl w:val="65A27218"/>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3DE0751A"/>
    <w:multiLevelType w:val="hybridMultilevel"/>
    <w:tmpl w:val="73560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3F6430A6"/>
    <w:multiLevelType w:val="hybridMultilevel"/>
    <w:tmpl w:val="FC12DE0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00E25E1"/>
    <w:multiLevelType w:val="hybridMultilevel"/>
    <w:tmpl w:val="2E586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0A959A9"/>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415B1438"/>
    <w:multiLevelType w:val="hybridMultilevel"/>
    <w:tmpl w:val="CDC44C6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428A6250"/>
    <w:multiLevelType w:val="hybridMultilevel"/>
    <w:tmpl w:val="AD2028B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3194E97"/>
    <w:multiLevelType w:val="hybridMultilevel"/>
    <w:tmpl w:val="7B32A990"/>
    <w:lvl w:ilvl="0" w:tplc="046845CE">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36C5042"/>
    <w:multiLevelType w:val="hybridMultilevel"/>
    <w:tmpl w:val="80DE549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47914B0"/>
    <w:multiLevelType w:val="hybridMultilevel"/>
    <w:tmpl w:val="A4921E7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4A83239"/>
    <w:multiLevelType w:val="singleLevel"/>
    <w:tmpl w:val="0407000F"/>
    <w:lvl w:ilvl="0">
      <w:start w:val="1"/>
      <w:numFmt w:val="decimal"/>
      <w:lvlText w:val="%1."/>
      <w:lvlJc w:val="left"/>
      <w:pPr>
        <w:tabs>
          <w:tab w:val="num" w:pos="360"/>
        </w:tabs>
        <w:ind w:left="360" w:hanging="360"/>
      </w:pPr>
    </w:lvl>
  </w:abstractNum>
  <w:abstractNum w:abstractNumId="106">
    <w:nsid w:val="46D40459"/>
    <w:multiLevelType w:val="hybridMultilevel"/>
    <w:tmpl w:val="F078AB3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7A96AC7"/>
    <w:multiLevelType w:val="hybridMultilevel"/>
    <w:tmpl w:val="39F838D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8">
    <w:nsid w:val="48E37FC4"/>
    <w:multiLevelType w:val="hybridMultilevel"/>
    <w:tmpl w:val="BF20A1DC"/>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49075A16"/>
    <w:multiLevelType w:val="hybridMultilevel"/>
    <w:tmpl w:val="A914E6A8"/>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49EE7CCE"/>
    <w:multiLevelType w:val="hybridMultilevel"/>
    <w:tmpl w:val="7BB8BD5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A4451E4"/>
    <w:multiLevelType w:val="hybridMultilevel"/>
    <w:tmpl w:val="F2D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4C477DF0"/>
    <w:multiLevelType w:val="hybridMultilevel"/>
    <w:tmpl w:val="645A6A7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CD41D3B"/>
    <w:multiLevelType w:val="hybridMultilevel"/>
    <w:tmpl w:val="0F9E71F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D0A31AA"/>
    <w:multiLevelType w:val="hybridMultilevel"/>
    <w:tmpl w:val="FF52833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4D5C7D8E"/>
    <w:multiLevelType w:val="hybridMultilevel"/>
    <w:tmpl w:val="39946E1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nsid w:val="4EC34BA0"/>
    <w:multiLevelType w:val="hybridMultilevel"/>
    <w:tmpl w:val="EFCC2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nsid w:val="4F31435C"/>
    <w:multiLevelType w:val="hybridMultilevel"/>
    <w:tmpl w:val="D6F4E746"/>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4F7D436D"/>
    <w:multiLevelType w:val="hybridMultilevel"/>
    <w:tmpl w:val="D8D0462E"/>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nsid w:val="50230E0E"/>
    <w:multiLevelType w:val="hybridMultilevel"/>
    <w:tmpl w:val="AE429F3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nsid w:val="50AD3FDF"/>
    <w:multiLevelType w:val="hybridMultilevel"/>
    <w:tmpl w:val="3AEA6DDC"/>
    <w:lvl w:ilvl="0" w:tplc="D0306A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51395058"/>
    <w:multiLevelType w:val="hybridMultilevel"/>
    <w:tmpl w:val="EB9A11D2"/>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nsid w:val="524A31B7"/>
    <w:multiLevelType w:val="hybridMultilevel"/>
    <w:tmpl w:val="A8403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nsid w:val="52E565B6"/>
    <w:multiLevelType w:val="hybridMultilevel"/>
    <w:tmpl w:val="733AEB02"/>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5444756B"/>
    <w:multiLevelType w:val="hybridMultilevel"/>
    <w:tmpl w:val="1BD8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5">
    <w:nsid w:val="550311B4"/>
    <w:multiLevelType w:val="hybridMultilevel"/>
    <w:tmpl w:val="AD4A89E2"/>
    <w:lvl w:ilvl="0" w:tplc="08090005">
      <w:start w:val="1"/>
      <w:numFmt w:val="bullet"/>
      <w:lvlText w:val=""/>
      <w:lvlJc w:val="left"/>
      <w:pPr>
        <w:ind w:left="726" w:hanging="360"/>
      </w:pPr>
      <w:rPr>
        <w:rFonts w:ascii="Wingdings" w:hAnsi="Wingdings"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6">
    <w:nsid w:val="551546AF"/>
    <w:multiLevelType w:val="hybridMultilevel"/>
    <w:tmpl w:val="D45208A4"/>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55543538"/>
    <w:multiLevelType w:val="hybridMultilevel"/>
    <w:tmpl w:val="D39A432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557326C"/>
    <w:multiLevelType w:val="hybridMultilevel"/>
    <w:tmpl w:val="513AA8B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5A84DE8"/>
    <w:multiLevelType w:val="hybridMultilevel"/>
    <w:tmpl w:val="FAAC5D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30">
    <w:nsid w:val="55B00488"/>
    <w:multiLevelType w:val="hybridMultilevel"/>
    <w:tmpl w:val="F73E925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nsid w:val="58AB73A0"/>
    <w:multiLevelType w:val="hybridMultilevel"/>
    <w:tmpl w:val="3FCE32D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2">
    <w:nsid w:val="5B7560A3"/>
    <w:multiLevelType w:val="hybridMultilevel"/>
    <w:tmpl w:val="1102E71C"/>
    <w:lvl w:ilvl="0" w:tplc="19C034C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BA2325F"/>
    <w:multiLevelType w:val="hybridMultilevel"/>
    <w:tmpl w:val="62165918"/>
    <w:lvl w:ilvl="0" w:tplc="8A02F6C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5C04401B"/>
    <w:multiLevelType w:val="hybridMultilevel"/>
    <w:tmpl w:val="2744E21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CB605E0"/>
    <w:multiLevelType w:val="hybridMultilevel"/>
    <w:tmpl w:val="1ABE6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5CE33403"/>
    <w:multiLevelType w:val="hybridMultilevel"/>
    <w:tmpl w:val="3488CB3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5D1F29B9"/>
    <w:multiLevelType w:val="hybridMultilevel"/>
    <w:tmpl w:val="C16E4C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5E970839"/>
    <w:multiLevelType w:val="hybridMultilevel"/>
    <w:tmpl w:val="7592EA86"/>
    <w:lvl w:ilvl="0" w:tplc="5B380CF0">
      <w:start w:val="1"/>
      <w:numFmt w:val="bullet"/>
      <w:lvlText w:val=""/>
      <w:lvlJc w:val="left"/>
      <w:pPr>
        <w:tabs>
          <w:tab w:val="num" w:pos="340"/>
        </w:tabs>
        <w:ind w:left="340" w:hanging="340"/>
      </w:pPr>
      <w:rPr>
        <w:rFonts w:ascii="Symbol" w:hAnsi="Symbol"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FC25DDC"/>
    <w:multiLevelType w:val="hybridMultilevel"/>
    <w:tmpl w:val="15BC39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03055CA"/>
    <w:multiLevelType w:val="hybridMultilevel"/>
    <w:tmpl w:val="E5347B0A"/>
    <w:lvl w:ilvl="0" w:tplc="FA02E40E">
      <w:start w:val="2"/>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04A5130"/>
    <w:multiLevelType w:val="hybridMultilevel"/>
    <w:tmpl w:val="DC8A5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05C62D9"/>
    <w:multiLevelType w:val="hybridMultilevel"/>
    <w:tmpl w:val="DF6016EA"/>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43">
    <w:nsid w:val="619C5F97"/>
    <w:multiLevelType w:val="hybridMultilevel"/>
    <w:tmpl w:val="D7B4C866"/>
    <w:lvl w:ilvl="0" w:tplc="0809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4">
    <w:nsid w:val="631016C4"/>
    <w:multiLevelType w:val="hybridMultilevel"/>
    <w:tmpl w:val="175E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6412402C"/>
    <w:multiLevelType w:val="hybridMultilevel"/>
    <w:tmpl w:val="4D0426E4"/>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nsid w:val="64624FB9"/>
    <w:multiLevelType w:val="hybridMultilevel"/>
    <w:tmpl w:val="6F0221B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64A42711"/>
    <w:multiLevelType w:val="hybridMultilevel"/>
    <w:tmpl w:val="C4A444F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nsid w:val="64FD0725"/>
    <w:multiLevelType w:val="hybridMultilevel"/>
    <w:tmpl w:val="830A9F2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0A7121"/>
    <w:multiLevelType w:val="hybridMultilevel"/>
    <w:tmpl w:val="984AD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65D43D33"/>
    <w:multiLevelType w:val="hybridMultilevel"/>
    <w:tmpl w:val="F9E2E1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5F23F7"/>
    <w:multiLevelType w:val="hybridMultilevel"/>
    <w:tmpl w:val="EDBCEC7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nsid w:val="666A38A2"/>
    <w:multiLevelType w:val="hybridMultilevel"/>
    <w:tmpl w:val="9F143BD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nsid w:val="677C5B29"/>
    <w:multiLevelType w:val="hybridMultilevel"/>
    <w:tmpl w:val="E6307EB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nsid w:val="67EF777B"/>
    <w:multiLevelType w:val="singleLevel"/>
    <w:tmpl w:val="88EE7518"/>
    <w:lvl w:ilvl="0">
      <w:numFmt w:val="decimal"/>
      <w:pStyle w:val="Spiegelstrich-kurz"/>
      <w:lvlText w:val=""/>
      <w:lvlJc w:val="left"/>
    </w:lvl>
  </w:abstractNum>
  <w:abstractNum w:abstractNumId="155">
    <w:nsid w:val="685C690A"/>
    <w:multiLevelType w:val="hybridMultilevel"/>
    <w:tmpl w:val="FAECC7B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98C644F"/>
    <w:multiLevelType w:val="hybridMultilevel"/>
    <w:tmpl w:val="0F02207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57">
    <w:nsid w:val="69A3547C"/>
    <w:multiLevelType w:val="hybridMultilevel"/>
    <w:tmpl w:val="ADF6636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212FF0"/>
    <w:multiLevelType w:val="hybridMultilevel"/>
    <w:tmpl w:val="8F38DF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59">
    <w:nsid w:val="6D6E5B21"/>
    <w:multiLevelType w:val="hybridMultilevel"/>
    <w:tmpl w:val="9FFAD89E"/>
    <w:lvl w:ilvl="0" w:tplc="5B380CF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EC7182F"/>
    <w:multiLevelType w:val="hybridMultilevel"/>
    <w:tmpl w:val="093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nsid w:val="6F560B44"/>
    <w:multiLevelType w:val="hybridMultilevel"/>
    <w:tmpl w:val="11FAF9EA"/>
    <w:lvl w:ilvl="0" w:tplc="235E30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2">
    <w:nsid w:val="710C2778"/>
    <w:multiLevelType w:val="hybridMultilevel"/>
    <w:tmpl w:val="E22C478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710E6DDB"/>
    <w:multiLevelType w:val="hybridMultilevel"/>
    <w:tmpl w:val="DF22A406"/>
    <w:lvl w:ilvl="0" w:tplc="0042551C">
      <w:start w:val="1"/>
      <w:numFmt w:val="lowerLetter"/>
      <w:lvlText w:val="%1)"/>
      <w:lvlJc w:val="left"/>
      <w:pPr>
        <w:ind w:left="360" w:hanging="360"/>
      </w:pPr>
      <w:rPr>
        <w:rFonts w:ascii="Arial" w:hAnsi="Arial" w:cs="Aria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4">
    <w:nsid w:val="714C482C"/>
    <w:multiLevelType w:val="hybridMultilevel"/>
    <w:tmpl w:val="02362E9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5">
    <w:nsid w:val="72167FD4"/>
    <w:multiLevelType w:val="hybridMultilevel"/>
    <w:tmpl w:val="9348B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541E5C"/>
    <w:multiLevelType w:val="hybridMultilevel"/>
    <w:tmpl w:val="75687B44"/>
    <w:lvl w:ilvl="0" w:tplc="266C42C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73CD4BE7"/>
    <w:multiLevelType w:val="hybridMultilevel"/>
    <w:tmpl w:val="BBC4FA40"/>
    <w:lvl w:ilvl="0" w:tplc="0809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nsid w:val="73CF28F4"/>
    <w:multiLevelType w:val="hybridMultilevel"/>
    <w:tmpl w:val="9C3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8279CD"/>
    <w:multiLevelType w:val="hybridMultilevel"/>
    <w:tmpl w:val="03423D34"/>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nsid w:val="75661CEF"/>
    <w:multiLevelType w:val="hybridMultilevel"/>
    <w:tmpl w:val="64081DD2"/>
    <w:lvl w:ilvl="0" w:tplc="2EA6F628">
      <w:start w:val="2"/>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76FD1061"/>
    <w:multiLevelType w:val="hybridMultilevel"/>
    <w:tmpl w:val="214A6228"/>
    <w:lvl w:ilvl="0" w:tplc="42A074D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1D5A5A"/>
    <w:multiLevelType w:val="hybridMultilevel"/>
    <w:tmpl w:val="F63CEF1A"/>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77857BC3"/>
    <w:multiLevelType w:val="hybridMultilevel"/>
    <w:tmpl w:val="80B04160"/>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nsid w:val="77887660"/>
    <w:multiLevelType w:val="hybridMultilevel"/>
    <w:tmpl w:val="51F82BFC"/>
    <w:lvl w:ilvl="0" w:tplc="08090001">
      <w:start w:val="1"/>
      <w:numFmt w:val="bullet"/>
      <w:lvlText w:val=""/>
      <w:lvlJc w:val="left"/>
      <w:pPr>
        <w:ind w:left="720" w:hanging="360"/>
      </w:pPr>
      <w:rPr>
        <w:rFonts w:ascii="Symbol" w:hAnsi="Symbol" w:hint="default"/>
      </w:rPr>
    </w:lvl>
    <w:lvl w:ilvl="1" w:tplc="DB887B7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8407C0D"/>
    <w:multiLevelType w:val="hybridMultilevel"/>
    <w:tmpl w:val="9D262E56"/>
    <w:lvl w:ilvl="0" w:tplc="AAFE6814">
      <w:start w:val="1"/>
      <w:numFmt w:val="lowerLetter"/>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6">
    <w:nsid w:val="78CC70F2"/>
    <w:multiLevelType w:val="hybridMultilevel"/>
    <w:tmpl w:val="AA0AC6B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7">
    <w:nsid w:val="796441CA"/>
    <w:multiLevelType w:val="hybridMultilevel"/>
    <w:tmpl w:val="5336A21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992200E"/>
    <w:multiLevelType w:val="hybridMultilevel"/>
    <w:tmpl w:val="D5884B4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525980"/>
    <w:multiLevelType w:val="hybridMultilevel"/>
    <w:tmpl w:val="0D8C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7C1F7A81"/>
    <w:multiLevelType w:val="hybridMultilevel"/>
    <w:tmpl w:val="4050BA5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81">
    <w:nsid w:val="7CB02FE1"/>
    <w:multiLevelType w:val="hybridMultilevel"/>
    <w:tmpl w:val="2C645BC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CE94010"/>
    <w:multiLevelType w:val="hybridMultilevel"/>
    <w:tmpl w:val="BFA4A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1F5EC8"/>
    <w:multiLevelType w:val="hybridMultilevel"/>
    <w:tmpl w:val="F18C25A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nsid w:val="7FAB25F1"/>
    <w:multiLevelType w:val="hybridMultilevel"/>
    <w:tmpl w:val="B47EB28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FDD0BC5"/>
    <w:multiLevelType w:val="hybridMultilevel"/>
    <w:tmpl w:val="5BD8076C"/>
    <w:lvl w:ilvl="0" w:tplc="5742EB0C">
      <w:start w:val="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154"/>
  </w:num>
  <w:num w:numId="3">
    <w:abstractNumId w:val="0"/>
  </w:num>
  <w:num w:numId="4">
    <w:abstractNumId w:val="171"/>
  </w:num>
  <w:num w:numId="5">
    <w:abstractNumId w:val="138"/>
  </w:num>
  <w:num w:numId="6">
    <w:abstractNumId w:val="159"/>
  </w:num>
  <w:num w:numId="7">
    <w:abstractNumId w:val="185"/>
  </w:num>
  <w:num w:numId="8">
    <w:abstractNumId w:val="85"/>
  </w:num>
  <w:num w:numId="9">
    <w:abstractNumId w:val="20"/>
  </w:num>
  <w:num w:numId="10">
    <w:abstractNumId w:val="60"/>
  </w:num>
  <w:num w:numId="11">
    <w:abstractNumId w:val="122"/>
  </w:num>
  <w:num w:numId="12">
    <w:abstractNumId w:val="163"/>
  </w:num>
  <w:num w:numId="13">
    <w:abstractNumId w:val="143"/>
  </w:num>
  <w:num w:numId="14">
    <w:abstractNumId w:val="79"/>
  </w:num>
  <w:num w:numId="15">
    <w:abstractNumId w:val="80"/>
  </w:num>
  <w:num w:numId="16">
    <w:abstractNumId w:val="22"/>
  </w:num>
  <w:num w:numId="17">
    <w:abstractNumId w:val="17"/>
  </w:num>
  <w:num w:numId="18">
    <w:abstractNumId w:val="175"/>
  </w:num>
  <w:num w:numId="19">
    <w:abstractNumId w:val="12"/>
  </w:num>
  <w:num w:numId="20">
    <w:abstractNumId w:val="29"/>
  </w:num>
  <w:num w:numId="21">
    <w:abstractNumId w:val="96"/>
  </w:num>
  <w:num w:numId="22">
    <w:abstractNumId w:val="98"/>
  </w:num>
  <w:num w:numId="23">
    <w:abstractNumId w:val="180"/>
  </w:num>
  <w:num w:numId="24">
    <w:abstractNumId w:val="34"/>
  </w:num>
  <w:num w:numId="25">
    <w:abstractNumId w:val="40"/>
  </w:num>
  <w:num w:numId="26">
    <w:abstractNumId w:val="94"/>
  </w:num>
  <w:num w:numId="27">
    <w:abstractNumId w:val="43"/>
  </w:num>
  <w:num w:numId="28">
    <w:abstractNumId w:val="168"/>
  </w:num>
  <w:num w:numId="29">
    <w:abstractNumId w:val="161"/>
  </w:num>
  <w:num w:numId="30">
    <w:abstractNumId w:val="179"/>
  </w:num>
  <w:num w:numId="31">
    <w:abstractNumId w:val="33"/>
  </w:num>
  <w:num w:numId="32">
    <w:abstractNumId w:val="32"/>
  </w:num>
  <w:num w:numId="33">
    <w:abstractNumId w:val="88"/>
  </w:num>
  <w:num w:numId="34">
    <w:abstractNumId w:val="158"/>
  </w:num>
  <w:num w:numId="35">
    <w:abstractNumId w:val="129"/>
  </w:num>
  <w:num w:numId="36">
    <w:abstractNumId w:val="86"/>
  </w:num>
  <w:num w:numId="37">
    <w:abstractNumId w:val="150"/>
  </w:num>
  <w:num w:numId="38">
    <w:abstractNumId w:val="155"/>
  </w:num>
  <w:num w:numId="39">
    <w:abstractNumId w:val="74"/>
  </w:num>
  <w:num w:numId="40">
    <w:abstractNumId w:val="59"/>
  </w:num>
  <w:num w:numId="41">
    <w:abstractNumId w:val="127"/>
  </w:num>
  <w:num w:numId="42">
    <w:abstractNumId w:val="177"/>
  </w:num>
  <w:num w:numId="43">
    <w:abstractNumId w:val="128"/>
  </w:num>
  <w:num w:numId="44">
    <w:abstractNumId w:val="52"/>
  </w:num>
  <w:num w:numId="45">
    <w:abstractNumId w:val="134"/>
  </w:num>
  <w:num w:numId="46">
    <w:abstractNumId w:val="41"/>
  </w:num>
  <w:num w:numId="47">
    <w:abstractNumId w:val="87"/>
  </w:num>
  <w:num w:numId="48">
    <w:abstractNumId w:val="97"/>
  </w:num>
  <w:num w:numId="49">
    <w:abstractNumId w:val="67"/>
  </w:num>
  <w:num w:numId="50">
    <w:abstractNumId w:val="114"/>
  </w:num>
  <w:num w:numId="51">
    <w:abstractNumId w:val="72"/>
  </w:num>
  <w:num w:numId="52">
    <w:abstractNumId w:val="106"/>
  </w:num>
  <w:num w:numId="53">
    <w:abstractNumId w:val="66"/>
  </w:num>
  <w:num w:numId="54">
    <w:abstractNumId w:val="151"/>
  </w:num>
  <w:num w:numId="55">
    <w:abstractNumId w:val="108"/>
  </w:num>
  <w:num w:numId="56">
    <w:abstractNumId w:val="24"/>
  </w:num>
  <w:num w:numId="57">
    <w:abstractNumId w:val="126"/>
  </w:num>
  <w:num w:numId="58">
    <w:abstractNumId w:val="167"/>
  </w:num>
  <w:num w:numId="59">
    <w:abstractNumId w:val="121"/>
  </w:num>
  <w:num w:numId="60">
    <w:abstractNumId w:val="145"/>
  </w:num>
  <w:num w:numId="61">
    <w:abstractNumId w:val="157"/>
  </w:num>
  <w:num w:numId="62">
    <w:abstractNumId w:val="2"/>
  </w:num>
  <w:num w:numId="63">
    <w:abstractNumId w:val="75"/>
  </w:num>
  <w:num w:numId="64">
    <w:abstractNumId w:val="65"/>
  </w:num>
  <w:num w:numId="65">
    <w:abstractNumId w:val="152"/>
  </w:num>
  <w:num w:numId="66">
    <w:abstractNumId w:val="107"/>
  </w:num>
  <w:num w:numId="67">
    <w:abstractNumId w:val="21"/>
  </w:num>
  <w:num w:numId="68">
    <w:abstractNumId w:val="142"/>
  </w:num>
  <w:num w:numId="69">
    <w:abstractNumId w:val="153"/>
  </w:num>
  <w:num w:numId="70">
    <w:abstractNumId w:val="119"/>
  </w:num>
  <w:num w:numId="71">
    <w:abstractNumId w:val="183"/>
  </w:num>
  <w:num w:numId="72">
    <w:abstractNumId w:val="50"/>
  </w:num>
  <w:num w:numId="73">
    <w:abstractNumId w:val="130"/>
  </w:num>
  <w:num w:numId="74">
    <w:abstractNumId w:val="104"/>
  </w:num>
  <w:num w:numId="75">
    <w:abstractNumId w:val="89"/>
  </w:num>
  <w:num w:numId="76">
    <w:abstractNumId w:val="162"/>
  </w:num>
  <w:num w:numId="77">
    <w:abstractNumId w:val="147"/>
  </w:num>
  <w:num w:numId="78">
    <w:abstractNumId w:val="136"/>
  </w:num>
  <w:num w:numId="79">
    <w:abstractNumId w:val="131"/>
  </w:num>
  <w:num w:numId="80">
    <w:abstractNumId w:val="77"/>
  </w:num>
  <w:num w:numId="81">
    <w:abstractNumId w:val="139"/>
  </w:num>
  <w:num w:numId="82">
    <w:abstractNumId w:val="11"/>
  </w:num>
  <w:num w:numId="83">
    <w:abstractNumId w:val="109"/>
  </w:num>
  <w:num w:numId="84">
    <w:abstractNumId w:val="117"/>
  </w:num>
  <w:num w:numId="85">
    <w:abstractNumId w:val="101"/>
  </w:num>
  <w:num w:numId="86">
    <w:abstractNumId w:val="55"/>
  </w:num>
  <w:num w:numId="87">
    <w:abstractNumId w:val="54"/>
  </w:num>
  <w:num w:numId="88">
    <w:abstractNumId w:val="47"/>
  </w:num>
  <w:num w:numId="89">
    <w:abstractNumId w:val="164"/>
  </w:num>
  <w:num w:numId="90">
    <w:abstractNumId w:val="14"/>
  </w:num>
  <w:num w:numId="91">
    <w:abstractNumId w:val="76"/>
  </w:num>
  <w:num w:numId="92">
    <w:abstractNumId w:val="172"/>
  </w:num>
  <w:num w:numId="93">
    <w:abstractNumId w:val="51"/>
  </w:num>
  <w:num w:numId="94">
    <w:abstractNumId w:val="103"/>
  </w:num>
  <w:num w:numId="95">
    <w:abstractNumId w:val="16"/>
  </w:num>
  <w:num w:numId="96">
    <w:abstractNumId w:val="25"/>
  </w:num>
  <w:num w:numId="97">
    <w:abstractNumId w:val="64"/>
  </w:num>
  <w:num w:numId="98">
    <w:abstractNumId w:val="23"/>
  </w:num>
  <w:num w:numId="99">
    <w:abstractNumId w:val="81"/>
  </w:num>
  <w:num w:numId="100">
    <w:abstractNumId w:val="3"/>
  </w:num>
  <w:num w:numId="101">
    <w:abstractNumId w:val="38"/>
  </w:num>
  <w:num w:numId="102">
    <w:abstractNumId w:val="13"/>
  </w:num>
  <w:num w:numId="103">
    <w:abstractNumId w:val="184"/>
  </w:num>
  <w:num w:numId="104">
    <w:abstractNumId w:val="178"/>
  </w:num>
  <w:num w:numId="105">
    <w:abstractNumId w:val="8"/>
  </w:num>
  <w:num w:numId="106">
    <w:abstractNumId w:val="37"/>
  </w:num>
  <w:num w:numId="107">
    <w:abstractNumId w:val="148"/>
  </w:num>
  <w:num w:numId="108">
    <w:abstractNumId w:val="112"/>
  </w:num>
  <w:num w:numId="109">
    <w:abstractNumId w:val="181"/>
  </w:num>
  <w:num w:numId="110">
    <w:abstractNumId w:val="46"/>
  </w:num>
  <w:num w:numId="111">
    <w:abstractNumId w:val="110"/>
  </w:num>
  <w:num w:numId="112">
    <w:abstractNumId w:val="45"/>
  </w:num>
  <w:num w:numId="113">
    <w:abstractNumId w:val="26"/>
  </w:num>
  <w:num w:numId="114">
    <w:abstractNumId w:val="15"/>
  </w:num>
  <w:num w:numId="115">
    <w:abstractNumId w:val="56"/>
  </w:num>
  <w:num w:numId="116">
    <w:abstractNumId w:val="173"/>
  </w:num>
  <w:num w:numId="117">
    <w:abstractNumId w:val="83"/>
  </w:num>
  <w:num w:numId="118">
    <w:abstractNumId w:val="169"/>
  </w:num>
  <w:num w:numId="119">
    <w:abstractNumId w:val="58"/>
  </w:num>
  <w:num w:numId="120">
    <w:abstractNumId w:val="42"/>
  </w:num>
  <w:num w:numId="121">
    <w:abstractNumId w:val="4"/>
  </w:num>
  <w:num w:numId="122">
    <w:abstractNumId w:val="113"/>
  </w:num>
  <w:num w:numId="123">
    <w:abstractNumId w:val="146"/>
  </w:num>
  <w:num w:numId="124">
    <w:abstractNumId w:val="141"/>
  </w:num>
  <w:num w:numId="125">
    <w:abstractNumId w:val="36"/>
  </w:num>
  <w:num w:numId="126">
    <w:abstractNumId w:val="118"/>
  </w:num>
  <w:num w:numId="127">
    <w:abstractNumId w:val="35"/>
  </w:num>
  <w:num w:numId="128">
    <w:abstractNumId w:val="182"/>
  </w:num>
  <w:num w:numId="129">
    <w:abstractNumId w:val="68"/>
  </w:num>
  <w:num w:numId="130">
    <w:abstractNumId w:val="28"/>
  </w:num>
  <w:num w:numId="131">
    <w:abstractNumId w:val="63"/>
  </w:num>
  <w:num w:numId="1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62"/>
  </w:num>
  <w:num w:numId="135">
    <w:abstractNumId w:val="160"/>
  </w:num>
  <w:num w:numId="136">
    <w:abstractNumId w:val="111"/>
  </w:num>
  <w:num w:numId="137">
    <w:abstractNumId w:val="116"/>
  </w:num>
  <w:num w:numId="138">
    <w:abstractNumId w:val="18"/>
  </w:num>
  <w:num w:numId="139">
    <w:abstractNumId w:val="44"/>
  </w:num>
  <w:num w:numId="140">
    <w:abstractNumId w:val="31"/>
  </w:num>
  <w:num w:numId="141">
    <w:abstractNumId w:val="93"/>
  </w:num>
  <w:num w:numId="142">
    <w:abstractNumId w:val="9"/>
  </w:num>
  <w:num w:numId="143">
    <w:abstractNumId w:val="115"/>
  </w:num>
  <w:num w:numId="144">
    <w:abstractNumId w:val="73"/>
  </w:num>
  <w:num w:numId="145">
    <w:abstractNumId w:val="5"/>
  </w:num>
  <w:num w:numId="146">
    <w:abstractNumId w:val="100"/>
  </w:num>
  <w:num w:numId="1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
  </w:num>
  <w:num w:numId="149">
    <w:abstractNumId w:val="57"/>
  </w:num>
  <w:num w:numId="150">
    <w:abstractNumId w:val="140"/>
  </w:num>
  <w:num w:numId="151">
    <w:abstractNumId w:val="144"/>
  </w:num>
  <w:num w:numId="152">
    <w:abstractNumId w:val="91"/>
  </w:num>
  <w:num w:numId="153">
    <w:abstractNumId w:val="174"/>
  </w:num>
  <w:num w:numId="154">
    <w:abstractNumId w:val="7"/>
  </w:num>
  <w:num w:numId="155">
    <w:abstractNumId w:val="82"/>
  </w:num>
  <w:num w:numId="156">
    <w:abstractNumId w:val="156"/>
  </w:num>
  <w:num w:numId="157">
    <w:abstractNumId w:val="53"/>
  </w:num>
  <w:num w:numId="158">
    <w:abstractNumId w:val="70"/>
  </w:num>
  <w:num w:numId="159">
    <w:abstractNumId w:val="49"/>
  </w:num>
  <w:num w:numId="160">
    <w:abstractNumId w:val="105"/>
  </w:num>
  <w:num w:numId="161">
    <w:abstractNumId w:val="137"/>
  </w:num>
  <w:num w:numId="162">
    <w:abstractNumId w:val="135"/>
  </w:num>
  <w:num w:numId="163">
    <w:abstractNumId w:val="165"/>
  </w:num>
  <w:num w:numId="164">
    <w:abstractNumId w:val="6"/>
  </w:num>
  <w:num w:numId="165">
    <w:abstractNumId w:val="176"/>
  </w:num>
  <w:num w:numId="166">
    <w:abstractNumId w:val="125"/>
  </w:num>
  <w:num w:numId="167">
    <w:abstractNumId w:val="84"/>
  </w:num>
  <w:num w:numId="168">
    <w:abstractNumId w:val="19"/>
  </w:num>
  <w:num w:numId="169">
    <w:abstractNumId w:val="149"/>
  </w:num>
  <w:num w:numId="170">
    <w:abstractNumId w:val="95"/>
  </w:num>
  <w:num w:numId="171">
    <w:abstractNumId w:val="123"/>
  </w:num>
  <w:num w:numId="172">
    <w:abstractNumId w:val="90"/>
  </w:num>
  <w:num w:numId="173">
    <w:abstractNumId w:val="39"/>
  </w:num>
  <w:num w:numId="174">
    <w:abstractNumId w:val="71"/>
  </w:num>
  <w:num w:numId="175">
    <w:abstractNumId w:val="10"/>
  </w:num>
  <w:num w:numId="176">
    <w:abstractNumId w:val="61"/>
  </w:num>
  <w:num w:numId="177">
    <w:abstractNumId w:val="170"/>
  </w:num>
  <w:num w:numId="178">
    <w:abstractNumId w:val="27"/>
  </w:num>
  <w:num w:numId="179">
    <w:abstractNumId w:val="132"/>
  </w:num>
  <w:num w:numId="180">
    <w:abstractNumId w:val="92"/>
  </w:num>
  <w:num w:numId="181">
    <w:abstractNumId w:val="133"/>
  </w:num>
  <w:num w:numId="182">
    <w:abstractNumId w:val="102"/>
  </w:num>
  <w:num w:numId="183">
    <w:abstractNumId w:val="120"/>
  </w:num>
  <w:num w:numId="184">
    <w:abstractNumId w:val="166"/>
  </w:num>
  <w:num w:numId="185">
    <w:abstractNumId w:val="9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3AE7"/>
    <w:rsid w:val="00045276"/>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54E0"/>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D62"/>
    <w:rsid w:val="000F4537"/>
    <w:rsid w:val="000F476E"/>
    <w:rsid w:val="000F51A3"/>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40C9"/>
    <w:rsid w:val="00114A16"/>
    <w:rsid w:val="00114B1A"/>
    <w:rsid w:val="0011501A"/>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535F"/>
    <w:rsid w:val="00137211"/>
    <w:rsid w:val="00140E7F"/>
    <w:rsid w:val="00140F0D"/>
    <w:rsid w:val="0014110F"/>
    <w:rsid w:val="0014180E"/>
    <w:rsid w:val="00142894"/>
    <w:rsid w:val="00142B6F"/>
    <w:rsid w:val="0014374A"/>
    <w:rsid w:val="00143870"/>
    <w:rsid w:val="00145807"/>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1370"/>
    <w:rsid w:val="001B17C1"/>
    <w:rsid w:val="001B18FD"/>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D9D"/>
    <w:rsid w:val="0022701D"/>
    <w:rsid w:val="0022760B"/>
    <w:rsid w:val="002276B8"/>
    <w:rsid w:val="00231DDA"/>
    <w:rsid w:val="002320B9"/>
    <w:rsid w:val="0023224F"/>
    <w:rsid w:val="0023232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AD3"/>
    <w:rsid w:val="00252AEC"/>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4DED"/>
    <w:rsid w:val="003460C5"/>
    <w:rsid w:val="00346AAC"/>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48D5"/>
    <w:rsid w:val="00374D67"/>
    <w:rsid w:val="00375143"/>
    <w:rsid w:val="0037554B"/>
    <w:rsid w:val="003769C5"/>
    <w:rsid w:val="003776A1"/>
    <w:rsid w:val="00377966"/>
    <w:rsid w:val="003807C4"/>
    <w:rsid w:val="00382088"/>
    <w:rsid w:val="00382621"/>
    <w:rsid w:val="00385EA6"/>
    <w:rsid w:val="0038629D"/>
    <w:rsid w:val="00386361"/>
    <w:rsid w:val="00386A7E"/>
    <w:rsid w:val="003902BA"/>
    <w:rsid w:val="00390F0C"/>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658"/>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5AE1"/>
    <w:rsid w:val="005879CA"/>
    <w:rsid w:val="00590621"/>
    <w:rsid w:val="00590689"/>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47D"/>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D7F78"/>
    <w:rsid w:val="005E1401"/>
    <w:rsid w:val="005E1E6F"/>
    <w:rsid w:val="005E3371"/>
    <w:rsid w:val="005E3DC2"/>
    <w:rsid w:val="005E3E16"/>
    <w:rsid w:val="005E58AF"/>
    <w:rsid w:val="005E5901"/>
    <w:rsid w:val="005E6602"/>
    <w:rsid w:val="005E69A2"/>
    <w:rsid w:val="005E6BFA"/>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81A"/>
    <w:rsid w:val="006F1648"/>
    <w:rsid w:val="006F2011"/>
    <w:rsid w:val="006F2270"/>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2C30"/>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908BB"/>
    <w:rsid w:val="007912B4"/>
    <w:rsid w:val="00791613"/>
    <w:rsid w:val="00791B97"/>
    <w:rsid w:val="00791E32"/>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17EF"/>
    <w:rsid w:val="00841F80"/>
    <w:rsid w:val="00842799"/>
    <w:rsid w:val="00842864"/>
    <w:rsid w:val="00842C5A"/>
    <w:rsid w:val="00843A05"/>
    <w:rsid w:val="00843A99"/>
    <w:rsid w:val="00844568"/>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1C9"/>
    <w:rsid w:val="00960A6B"/>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19A7"/>
    <w:rsid w:val="009A1B4D"/>
    <w:rsid w:val="009A2B41"/>
    <w:rsid w:val="009A2D24"/>
    <w:rsid w:val="009A348F"/>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CBB"/>
    <w:rsid w:val="009E48A6"/>
    <w:rsid w:val="009E5542"/>
    <w:rsid w:val="009E5C45"/>
    <w:rsid w:val="009F0589"/>
    <w:rsid w:val="009F06EE"/>
    <w:rsid w:val="009F0C79"/>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3304"/>
    <w:rsid w:val="00A03439"/>
    <w:rsid w:val="00A03A7B"/>
    <w:rsid w:val="00A04C1E"/>
    <w:rsid w:val="00A055DC"/>
    <w:rsid w:val="00A06344"/>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625C"/>
    <w:rsid w:val="00A763E8"/>
    <w:rsid w:val="00A7665A"/>
    <w:rsid w:val="00A777C8"/>
    <w:rsid w:val="00A777D0"/>
    <w:rsid w:val="00A77BAF"/>
    <w:rsid w:val="00A801BF"/>
    <w:rsid w:val="00A812F7"/>
    <w:rsid w:val="00A81391"/>
    <w:rsid w:val="00A81FD3"/>
    <w:rsid w:val="00A824D2"/>
    <w:rsid w:val="00A83034"/>
    <w:rsid w:val="00A83EDB"/>
    <w:rsid w:val="00A84EE6"/>
    <w:rsid w:val="00A855D1"/>
    <w:rsid w:val="00A85C04"/>
    <w:rsid w:val="00A860B7"/>
    <w:rsid w:val="00A8626A"/>
    <w:rsid w:val="00A868B9"/>
    <w:rsid w:val="00A86E31"/>
    <w:rsid w:val="00A90493"/>
    <w:rsid w:val="00A90B4A"/>
    <w:rsid w:val="00A91B17"/>
    <w:rsid w:val="00A923CF"/>
    <w:rsid w:val="00A92530"/>
    <w:rsid w:val="00A927A2"/>
    <w:rsid w:val="00A927BD"/>
    <w:rsid w:val="00A94240"/>
    <w:rsid w:val="00A946A8"/>
    <w:rsid w:val="00A94835"/>
    <w:rsid w:val="00A948F7"/>
    <w:rsid w:val="00A94B72"/>
    <w:rsid w:val="00A9539B"/>
    <w:rsid w:val="00A963D3"/>
    <w:rsid w:val="00A96597"/>
    <w:rsid w:val="00A97190"/>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7E7"/>
    <w:rsid w:val="00AF5EB5"/>
    <w:rsid w:val="00AF7186"/>
    <w:rsid w:val="00AF7520"/>
    <w:rsid w:val="00B012E8"/>
    <w:rsid w:val="00B0198E"/>
    <w:rsid w:val="00B0284F"/>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A5C"/>
    <w:rsid w:val="00BC2DA0"/>
    <w:rsid w:val="00BC3872"/>
    <w:rsid w:val="00BC4747"/>
    <w:rsid w:val="00BC54D4"/>
    <w:rsid w:val="00BC5889"/>
    <w:rsid w:val="00BC7607"/>
    <w:rsid w:val="00BD123F"/>
    <w:rsid w:val="00BD1600"/>
    <w:rsid w:val="00BD1B90"/>
    <w:rsid w:val="00BD2231"/>
    <w:rsid w:val="00BD3869"/>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1485"/>
    <w:rsid w:val="00C3357D"/>
    <w:rsid w:val="00C347A0"/>
    <w:rsid w:val="00C37931"/>
    <w:rsid w:val="00C379C9"/>
    <w:rsid w:val="00C37DD4"/>
    <w:rsid w:val="00C404AC"/>
    <w:rsid w:val="00C404FD"/>
    <w:rsid w:val="00C40857"/>
    <w:rsid w:val="00C4096C"/>
    <w:rsid w:val="00C42560"/>
    <w:rsid w:val="00C4356B"/>
    <w:rsid w:val="00C438BE"/>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2BD7"/>
    <w:rsid w:val="00CE3C38"/>
    <w:rsid w:val="00CE4046"/>
    <w:rsid w:val="00CE4E52"/>
    <w:rsid w:val="00CE555F"/>
    <w:rsid w:val="00CE5A92"/>
    <w:rsid w:val="00CE5B74"/>
    <w:rsid w:val="00CE5DD1"/>
    <w:rsid w:val="00CE60F3"/>
    <w:rsid w:val="00CF0167"/>
    <w:rsid w:val="00CF02FD"/>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5C3"/>
    <w:rsid w:val="00D2289F"/>
    <w:rsid w:val="00D23B77"/>
    <w:rsid w:val="00D23CD6"/>
    <w:rsid w:val="00D24155"/>
    <w:rsid w:val="00D249D8"/>
    <w:rsid w:val="00D24D71"/>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376C"/>
    <w:rsid w:val="00DF37A1"/>
    <w:rsid w:val="00DF459D"/>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F4"/>
    <w:rsid w:val="00E86898"/>
    <w:rsid w:val="00E875BA"/>
    <w:rsid w:val="00E87C6A"/>
    <w:rsid w:val="00E91945"/>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3C81"/>
    <w:rsid w:val="00EB3D85"/>
    <w:rsid w:val="00EB4819"/>
    <w:rsid w:val="00EB5056"/>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D33"/>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7C2"/>
    <w:rsid w:val="00F60AAB"/>
    <w:rsid w:val="00F618AA"/>
    <w:rsid w:val="00F61B04"/>
    <w:rsid w:val="00F621ED"/>
    <w:rsid w:val="00F64DA2"/>
    <w:rsid w:val="00F6651E"/>
    <w:rsid w:val="00F672CA"/>
    <w:rsid w:val="00F672F0"/>
    <w:rsid w:val="00F70004"/>
    <w:rsid w:val="00F702B8"/>
    <w:rsid w:val="00F716EA"/>
    <w:rsid w:val="00F718D9"/>
    <w:rsid w:val="00F73356"/>
    <w:rsid w:val="00F7467F"/>
    <w:rsid w:val="00F74CA9"/>
    <w:rsid w:val="00F75C9A"/>
    <w:rsid w:val="00F76A9F"/>
    <w:rsid w:val="00F773E5"/>
    <w:rsid w:val="00F8004D"/>
    <w:rsid w:val="00F81881"/>
    <w:rsid w:val="00F81E0F"/>
    <w:rsid w:val="00F8226F"/>
    <w:rsid w:val="00F82656"/>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1616"/>
    <w:rsid w:val="00FE2680"/>
    <w:rsid w:val="00FE2EA9"/>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Titre1">
    <w:name w:val="heading 1"/>
    <w:basedOn w:val="Normal"/>
    <w:next w:val="Normal"/>
    <w:link w:val="Titre1Car"/>
    <w:autoRedefine/>
    <w:qFormat/>
    <w:rsid w:val="0005086B"/>
    <w:pPr>
      <w:keepNext/>
      <w:spacing w:before="360"/>
      <w:ind w:firstLine="0"/>
      <w:outlineLvl w:val="0"/>
    </w:pPr>
    <w:rPr>
      <w:iCs/>
      <w:color w:val="1F497D"/>
      <w:sz w:val="32"/>
    </w:rPr>
  </w:style>
  <w:style w:type="paragraph" w:styleId="Titre2">
    <w:name w:val="heading 2"/>
    <w:basedOn w:val="Normal"/>
    <w:next w:val="Normal"/>
    <w:link w:val="Titre2Car"/>
    <w:qFormat/>
    <w:rsid w:val="00752B55"/>
    <w:pPr>
      <w:keepNext/>
      <w:spacing w:before="240" w:after="240"/>
      <w:ind w:firstLine="0"/>
      <w:outlineLvl w:val="1"/>
    </w:pPr>
    <w:rPr>
      <w:rFonts w:cs="Arial"/>
      <w:b/>
      <w:bCs/>
      <w:color w:val="1F497D"/>
      <w:sz w:val="24"/>
      <w:szCs w:val="28"/>
    </w:rPr>
  </w:style>
  <w:style w:type="paragraph" w:styleId="Titre3">
    <w:name w:val="heading 3"/>
    <w:basedOn w:val="Normal"/>
    <w:next w:val="Normal"/>
    <w:link w:val="Titre3Car"/>
    <w:qFormat/>
    <w:rsid w:val="00600B7D"/>
    <w:pPr>
      <w:keepNext/>
      <w:spacing w:before="240"/>
      <w:ind w:firstLine="0"/>
      <w:jc w:val="left"/>
      <w:outlineLvl w:val="2"/>
    </w:pPr>
    <w:rPr>
      <w:rFonts w:eastAsia="Batang" w:cs="Arial"/>
      <w:b/>
      <w:bCs/>
      <w:color w:val="404040"/>
      <w:szCs w:val="26"/>
    </w:rPr>
  </w:style>
  <w:style w:type="paragraph" w:styleId="Titre4">
    <w:name w:val="heading 4"/>
    <w:basedOn w:val="Normal"/>
    <w:next w:val="Normal"/>
    <w:link w:val="Titre4Car"/>
    <w:qFormat/>
    <w:rsid w:val="005C0713"/>
    <w:pPr>
      <w:keepNext/>
      <w:ind w:firstLine="0"/>
      <w:jc w:val="left"/>
      <w:outlineLvl w:val="3"/>
    </w:pPr>
    <w:rPr>
      <w:bCs/>
      <w:i/>
    </w:rPr>
  </w:style>
  <w:style w:type="paragraph" w:styleId="Titre5">
    <w:name w:val="heading 5"/>
    <w:basedOn w:val="Normal"/>
    <w:next w:val="Normal"/>
    <w:link w:val="Titre5Car"/>
    <w:qFormat/>
    <w:rsid w:val="00455294"/>
    <w:pPr>
      <w:keepNext/>
      <w:ind w:firstLine="0"/>
      <w:outlineLvl w:val="4"/>
    </w:pPr>
    <w:rPr>
      <w:rFonts w:ascii="Verdana" w:hAnsi="Verdana"/>
      <w:lang w:val="fr-FR"/>
    </w:rPr>
  </w:style>
  <w:style w:type="paragraph" w:styleId="Titre6">
    <w:name w:val="heading 6"/>
    <w:basedOn w:val="Normal"/>
    <w:next w:val="Normal"/>
    <w:link w:val="Titre6Car"/>
    <w:qFormat/>
    <w:rsid w:val="00455294"/>
    <w:pPr>
      <w:keepNext/>
      <w:jc w:val="left"/>
      <w:outlineLvl w:val="5"/>
    </w:pPr>
    <w:rPr>
      <w:rFonts w:ascii="Gill Sans MT" w:hAnsi="Gill Sans MT"/>
      <w:b/>
      <w:bCs/>
      <w:color w:val="FFFFFF"/>
      <w:lang w:val="de-DE"/>
    </w:rPr>
  </w:style>
  <w:style w:type="paragraph" w:styleId="Titre7">
    <w:name w:val="heading 7"/>
    <w:basedOn w:val="Normal"/>
    <w:next w:val="Normal"/>
    <w:link w:val="Titre7Car"/>
    <w:qFormat/>
    <w:rsid w:val="00455294"/>
    <w:pPr>
      <w:keepNext/>
      <w:ind w:firstLine="0"/>
      <w:outlineLvl w:val="6"/>
    </w:pPr>
    <w:rPr>
      <w:rFonts w:ascii="Verdana" w:hAnsi="Verdana" w:cs="Arial"/>
      <w:b/>
      <w:bCs/>
      <w:sz w:val="18"/>
    </w:rPr>
  </w:style>
  <w:style w:type="paragraph" w:styleId="Titre8">
    <w:name w:val="heading 8"/>
    <w:basedOn w:val="Normal"/>
    <w:next w:val="Normal"/>
    <w:link w:val="Titre8Car"/>
    <w:qFormat/>
    <w:rsid w:val="00455294"/>
    <w:pPr>
      <w:keepNext/>
      <w:ind w:firstLine="0"/>
      <w:outlineLvl w:val="7"/>
    </w:pPr>
    <w:rPr>
      <w:rFonts w:ascii="Verdana" w:hAnsi="Verdana" w:cs="Arial"/>
      <w:i/>
      <w:iCs/>
    </w:rPr>
  </w:style>
  <w:style w:type="paragraph" w:styleId="Titre9">
    <w:name w:val="heading 9"/>
    <w:basedOn w:val="Normal"/>
    <w:next w:val="Normal"/>
    <w:link w:val="Titre9Car"/>
    <w:qFormat/>
    <w:rsid w:val="00455294"/>
    <w:pPr>
      <w:keepNext/>
      <w:ind w:left="360" w:firstLine="0"/>
      <w:outlineLvl w:val="8"/>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86B"/>
    <w:rPr>
      <w:rFonts w:ascii="Arial" w:eastAsia="Times New Roman" w:hAnsi="Arial" w:cs="Times New Roman"/>
      <w:iCs/>
      <w:color w:val="1F497D"/>
      <w:sz w:val="32"/>
      <w:szCs w:val="24"/>
    </w:rPr>
  </w:style>
  <w:style w:type="character" w:customStyle="1" w:styleId="Titre2Car">
    <w:name w:val="Titre 2 Car"/>
    <w:basedOn w:val="Policepardfaut"/>
    <w:link w:val="Titre2"/>
    <w:rsid w:val="00752B55"/>
    <w:rPr>
      <w:rFonts w:ascii="Arial" w:eastAsia="Times New Roman" w:hAnsi="Arial" w:cs="Arial"/>
      <w:b/>
      <w:bCs/>
      <w:color w:val="1F497D"/>
      <w:sz w:val="24"/>
      <w:szCs w:val="28"/>
    </w:rPr>
  </w:style>
  <w:style w:type="character" w:customStyle="1" w:styleId="Titre3Car">
    <w:name w:val="Titre 3 Car"/>
    <w:basedOn w:val="Policepardfaut"/>
    <w:link w:val="Titre3"/>
    <w:rsid w:val="00600B7D"/>
    <w:rPr>
      <w:rFonts w:ascii="Arial" w:eastAsia="Batang" w:hAnsi="Arial" w:cs="Arial"/>
      <w:b/>
      <w:bCs/>
      <w:color w:val="404040"/>
      <w:sz w:val="20"/>
      <w:szCs w:val="26"/>
    </w:rPr>
  </w:style>
  <w:style w:type="character" w:customStyle="1" w:styleId="Titre4Car">
    <w:name w:val="Titre 4 Car"/>
    <w:basedOn w:val="Policepardfaut"/>
    <w:link w:val="Titre4"/>
    <w:rsid w:val="005C0713"/>
    <w:rPr>
      <w:rFonts w:ascii="Arial" w:eastAsia="Times New Roman" w:hAnsi="Arial" w:cs="Times New Roman"/>
      <w:bCs/>
      <w:i/>
      <w:sz w:val="20"/>
      <w:szCs w:val="24"/>
    </w:rPr>
  </w:style>
  <w:style w:type="character" w:customStyle="1" w:styleId="Titre5Car">
    <w:name w:val="Titre 5 Car"/>
    <w:basedOn w:val="Policepardfaut"/>
    <w:link w:val="Titre5"/>
    <w:rsid w:val="00455294"/>
    <w:rPr>
      <w:rFonts w:ascii="Verdana" w:eastAsia="Times New Roman" w:hAnsi="Verdana" w:cs="Times New Roman"/>
      <w:sz w:val="20"/>
      <w:szCs w:val="24"/>
      <w:lang w:val="fr-FR"/>
    </w:rPr>
  </w:style>
  <w:style w:type="character" w:customStyle="1" w:styleId="Titre6Car">
    <w:name w:val="Titre 6 Car"/>
    <w:basedOn w:val="Policepardfaut"/>
    <w:link w:val="Titre6"/>
    <w:rsid w:val="00455294"/>
    <w:rPr>
      <w:rFonts w:ascii="Gill Sans MT" w:eastAsia="Times New Roman" w:hAnsi="Gill Sans MT" w:cs="Times New Roman"/>
      <w:b/>
      <w:bCs/>
      <w:color w:val="FFFFFF"/>
      <w:szCs w:val="24"/>
      <w:lang w:val="de-DE"/>
    </w:rPr>
  </w:style>
  <w:style w:type="character" w:customStyle="1" w:styleId="Titre7Car">
    <w:name w:val="Titre 7 Car"/>
    <w:basedOn w:val="Policepardfaut"/>
    <w:link w:val="Titre7"/>
    <w:rsid w:val="00455294"/>
    <w:rPr>
      <w:rFonts w:ascii="Verdana" w:eastAsia="Times New Roman" w:hAnsi="Verdana" w:cs="Arial"/>
      <w:b/>
      <w:bCs/>
      <w:sz w:val="18"/>
      <w:szCs w:val="24"/>
    </w:rPr>
  </w:style>
  <w:style w:type="character" w:customStyle="1" w:styleId="Titre8Car">
    <w:name w:val="Titre 8 Car"/>
    <w:basedOn w:val="Policepardfaut"/>
    <w:link w:val="Titre8"/>
    <w:rsid w:val="00455294"/>
    <w:rPr>
      <w:rFonts w:ascii="Verdana" w:eastAsia="Times New Roman" w:hAnsi="Verdana" w:cs="Arial"/>
      <w:i/>
      <w:iCs/>
      <w:szCs w:val="24"/>
    </w:rPr>
  </w:style>
  <w:style w:type="character" w:customStyle="1" w:styleId="Titre9Car">
    <w:name w:val="Titre 9 Car"/>
    <w:basedOn w:val="Policepardfaut"/>
    <w:link w:val="Titre9"/>
    <w:rsid w:val="00455294"/>
    <w:rPr>
      <w:rFonts w:ascii="Verdana" w:eastAsia="Times New Roman" w:hAnsi="Verdana" w:cs="Times New Roman"/>
      <w:szCs w:val="24"/>
    </w:rPr>
  </w:style>
  <w:style w:type="paragraph" w:styleId="Titre">
    <w:name w:val="Title"/>
    <w:basedOn w:val="Normal"/>
    <w:link w:val="TitreCar"/>
    <w:qFormat/>
    <w:rsid w:val="00455294"/>
    <w:pPr>
      <w:jc w:val="center"/>
    </w:pPr>
    <w:rPr>
      <w:b/>
      <w:bCs/>
      <w:i/>
      <w:iCs/>
      <w:sz w:val="28"/>
    </w:rPr>
  </w:style>
  <w:style w:type="character" w:customStyle="1" w:styleId="TitreCar">
    <w:name w:val="Titre Car"/>
    <w:basedOn w:val="Policepardfaut"/>
    <w:link w:val="Titre"/>
    <w:rsid w:val="00455294"/>
    <w:rPr>
      <w:rFonts w:ascii="Times New Roman" w:eastAsia="Times New Roman" w:hAnsi="Times New Roman" w:cs="Times New Roman"/>
      <w:b/>
      <w:bCs/>
      <w:i/>
      <w:iCs/>
      <w:sz w:val="28"/>
      <w:szCs w:val="24"/>
    </w:rPr>
  </w:style>
  <w:style w:type="paragraph" w:styleId="TM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M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M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Lienhypertexte">
    <w:name w:val="Hyperlink"/>
    <w:uiPriority w:val="99"/>
    <w:rsid w:val="00455294"/>
    <w:rPr>
      <w:color w:val="0000FF"/>
      <w:u w:val="single"/>
    </w:rPr>
  </w:style>
  <w:style w:type="paragraph" w:styleId="Pieddepage">
    <w:name w:val="footer"/>
    <w:basedOn w:val="Normal"/>
    <w:link w:val="PieddepageCar"/>
    <w:uiPriority w:val="99"/>
    <w:rsid w:val="00455294"/>
    <w:pPr>
      <w:pBdr>
        <w:top w:val="dotted" w:sz="4" w:space="1" w:color="auto"/>
      </w:pBdr>
      <w:ind w:firstLine="0"/>
      <w:jc w:val="left"/>
    </w:pPr>
  </w:style>
  <w:style w:type="character" w:customStyle="1" w:styleId="PieddepageCar">
    <w:name w:val="Pied de page Car"/>
    <w:basedOn w:val="Policepardfaut"/>
    <w:link w:val="Pieddepage"/>
    <w:uiPriority w:val="99"/>
    <w:rsid w:val="00455294"/>
    <w:rPr>
      <w:rFonts w:ascii="Times New Roman" w:eastAsia="Times New Roman" w:hAnsi="Times New Roman" w:cs="Times New Roman"/>
      <w:sz w:val="20"/>
      <w:szCs w:val="24"/>
    </w:rPr>
  </w:style>
  <w:style w:type="character" w:styleId="Numrodepage">
    <w:name w:val="page number"/>
    <w:rsid w:val="00455294"/>
    <w:rPr>
      <w:rFonts w:ascii="Times New Roman" w:hAnsi="Times New Roman"/>
      <w:dstrike w:val="0"/>
      <w:sz w:val="20"/>
      <w:bdr w:val="none" w:sz="0" w:space="0" w:color="auto"/>
      <w:vertAlign w:val="baseline"/>
    </w:rPr>
  </w:style>
  <w:style w:type="paragraph" w:styleId="En-tte">
    <w:name w:val="header"/>
    <w:basedOn w:val="Normal"/>
    <w:link w:val="En-tteCar"/>
    <w:uiPriority w:val="99"/>
    <w:rsid w:val="00455294"/>
    <w:pPr>
      <w:pBdr>
        <w:bottom w:val="dotted" w:sz="4" w:space="1" w:color="auto"/>
      </w:pBdr>
      <w:tabs>
        <w:tab w:val="center" w:pos="4320"/>
        <w:tab w:val="right" w:pos="8640"/>
      </w:tabs>
      <w:spacing w:before="0" w:after="0"/>
      <w:ind w:firstLine="0"/>
    </w:pPr>
  </w:style>
  <w:style w:type="character" w:customStyle="1" w:styleId="En-tteCar">
    <w:name w:val="En-tête Car"/>
    <w:basedOn w:val="Policepardfaut"/>
    <w:link w:val="En-tte"/>
    <w:uiPriority w:val="99"/>
    <w:rsid w:val="00455294"/>
    <w:rPr>
      <w:rFonts w:ascii="Times New Roman" w:eastAsia="Times New Roman" w:hAnsi="Times New Roman" w:cs="Times New Roman"/>
      <w:sz w:val="20"/>
      <w:szCs w:val="24"/>
    </w:rPr>
  </w:style>
  <w:style w:type="paragraph" w:styleId="Retraitcorpsdetexte">
    <w:name w:val="Body Text Indent"/>
    <w:basedOn w:val="Normal"/>
    <w:link w:val="RetraitcorpsdetexteCar"/>
    <w:rsid w:val="00455294"/>
  </w:style>
  <w:style w:type="character" w:customStyle="1" w:styleId="RetraitcorpsdetexteCar">
    <w:name w:val="Retrait corps de texte Car"/>
    <w:basedOn w:val="Policepardfaut"/>
    <w:link w:val="Retraitcorpsdetexte"/>
    <w:rsid w:val="00455294"/>
    <w:rPr>
      <w:rFonts w:ascii="Times New Roman" w:eastAsia="Times New Roman" w:hAnsi="Times New Roman" w:cs="Times New Roman"/>
      <w:szCs w:val="24"/>
    </w:rPr>
  </w:style>
  <w:style w:type="character" w:styleId="Lienhypertextesuivivisit">
    <w:name w:val="FollowedHyperlink"/>
    <w:rsid w:val="00455294"/>
    <w:rPr>
      <w:color w:val="800080"/>
      <w:u w:val="single"/>
    </w:rPr>
  </w:style>
  <w:style w:type="paragraph" w:styleId="Corpsdetexte">
    <w:name w:val="Body Text"/>
    <w:basedOn w:val="Normal"/>
    <w:link w:val="CorpsdetexteCar"/>
    <w:rsid w:val="00455294"/>
    <w:pPr>
      <w:spacing w:before="0" w:after="0"/>
      <w:ind w:firstLine="0"/>
      <w:jc w:val="left"/>
    </w:pPr>
    <w:rPr>
      <w:sz w:val="24"/>
      <w:szCs w:val="20"/>
    </w:rPr>
  </w:style>
  <w:style w:type="character" w:customStyle="1" w:styleId="CorpsdetexteCar">
    <w:name w:val="Corps de texte Car"/>
    <w:basedOn w:val="Policepardfaut"/>
    <w:link w:val="Corpsdetexte"/>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Notedebasdepage">
    <w:name w:val="footnote text"/>
    <w:aliases w:val="ESPON Footnote Text,Fußnote"/>
    <w:basedOn w:val="Normal"/>
    <w:link w:val="NotedebasdepageCar"/>
    <w:autoRedefine/>
    <w:uiPriority w:val="99"/>
    <w:rsid w:val="00B71D31"/>
    <w:pPr>
      <w:spacing w:before="0" w:after="0"/>
      <w:ind w:firstLine="0"/>
    </w:pPr>
    <w:rPr>
      <w:rFonts w:cs="Arial"/>
      <w:sz w:val="18"/>
      <w:szCs w:val="18"/>
    </w:rPr>
  </w:style>
  <w:style w:type="character" w:customStyle="1" w:styleId="NotedebasdepageCar">
    <w:name w:val="Note de bas de page Car"/>
    <w:aliases w:val="ESPON Footnote Text Car,Fußnote Car"/>
    <w:basedOn w:val="Policepardfaut"/>
    <w:link w:val="Notedebasdepage"/>
    <w:uiPriority w:val="99"/>
    <w:rsid w:val="00B71D31"/>
    <w:rPr>
      <w:rFonts w:ascii="Arial" w:eastAsia="Times New Roman" w:hAnsi="Arial" w:cs="Arial"/>
      <w:sz w:val="18"/>
      <w:szCs w:val="18"/>
    </w:rPr>
  </w:style>
  <w:style w:type="character" w:styleId="Appelnotedebasdep">
    <w:name w:val="footnote reference"/>
    <w:aliases w:val="ESPON Footnote No,Footnote"/>
    <w:rsid w:val="00455294"/>
    <w:rPr>
      <w:vertAlign w:val="superscript"/>
    </w:rPr>
  </w:style>
  <w:style w:type="paragraph" w:styleId="Retraitcorpsdetexte2">
    <w:name w:val="Body Text Indent 2"/>
    <w:basedOn w:val="Normal"/>
    <w:link w:val="Retraitcorpsdetexte2Car"/>
    <w:rsid w:val="00455294"/>
    <w:rPr>
      <w:b/>
      <w:bCs/>
      <w:i/>
      <w:iCs/>
    </w:rPr>
  </w:style>
  <w:style w:type="character" w:customStyle="1" w:styleId="Retraitcorpsdetexte2Car">
    <w:name w:val="Retrait corps de texte 2 Car"/>
    <w:basedOn w:val="Policepardfaut"/>
    <w:link w:val="Retraitcorpsdetexte2"/>
    <w:rsid w:val="00455294"/>
    <w:rPr>
      <w:rFonts w:ascii="Times New Roman" w:eastAsia="Times New Roman" w:hAnsi="Times New Roman" w:cs="Times New Roman"/>
      <w:b/>
      <w:bCs/>
      <w:i/>
      <w:iCs/>
      <w:szCs w:val="24"/>
    </w:rPr>
  </w:style>
  <w:style w:type="paragraph" w:styleId="Corpsdetexte2">
    <w:name w:val="Body Text 2"/>
    <w:basedOn w:val="Normal"/>
    <w:link w:val="Corpsdetexte2Car"/>
    <w:rsid w:val="00455294"/>
    <w:pPr>
      <w:spacing w:after="0"/>
      <w:ind w:firstLine="0"/>
      <w:jc w:val="left"/>
    </w:pPr>
  </w:style>
  <w:style w:type="character" w:customStyle="1" w:styleId="Corpsdetexte2Car">
    <w:name w:val="Corps de texte 2 Car"/>
    <w:basedOn w:val="Policepardfaut"/>
    <w:link w:val="Corpsdetexte2"/>
    <w:rsid w:val="00455294"/>
    <w:rPr>
      <w:rFonts w:ascii="Times New Roman" w:eastAsia="Times New Roman" w:hAnsi="Times New Roman" w:cs="Times New Roman"/>
      <w:szCs w:val="24"/>
    </w:rPr>
  </w:style>
  <w:style w:type="paragraph" w:styleId="Lgende">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Corpsdetexte3">
    <w:name w:val="Body Text 3"/>
    <w:basedOn w:val="Normal"/>
    <w:link w:val="Corpsdetexte3Car"/>
    <w:rsid w:val="00455294"/>
    <w:pPr>
      <w:spacing w:before="0" w:after="0"/>
      <w:ind w:firstLine="0"/>
      <w:jc w:val="left"/>
    </w:pPr>
    <w:rPr>
      <w:rFonts w:ascii="Verdana" w:hAnsi="Verdana" w:cs="Arial"/>
    </w:rPr>
  </w:style>
  <w:style w:type="character" w:customStyle="1" w:styleId="Corpsdetexte3Car">
    <w:name w:val="Corps de texte 3 Car"/>
    <w:basedOn w:val="Policepardfaut"/>
    <w:link w:val="Corpsdetexte3"/>
    <w:rsid w:val="00455294"/>
    <w:rPr>
      <w:rFonts w:ascii="Verdana" w:eastAsia="Times New Roman" w:hAnsi="Verdana" w:cs="Arial"/>
      <w:sz w:val="20"/>
      <w:szCs w:val="24"/>
    </w:rPr>
  </w:style>
  <w:style w:type="paragraph" w:styleId="Retraitcorpsdetexte3">
    <w:name w:val="Body Text Indent 3"/>
    <w:basedOn w:val="Normal"/>
    <w:link w:val="Retraitcorpsdetexte3Car"/>
    <w:rsid w:val="00455294"/>
    <w:pPr>
      <w:tabs>
        <w:tab w:val="left" w:pos="3960"/>
      </w:tabs>
      <w:ind w:left="1440" w:firstLine="0"/>
    </w:pPr>
    <w:rPr>
      <w:rFonts w:ascii="Verdana" w:hAnsi="Verdana" w:cs="Arial"/>
    </w:rPr>
  </w:style>
  <w:style w:type="character" w:customStyle="1" w:styleId="Retraitcorpsdetexte3Car">
    <w:name w:val="Retrait corps de texte 3 Car"/>
    <w:basedOn w:val="Policepardfaut"/>
    <w:link w:val="Retraitcorpsdetexte3"/>
    <w:rsid w:val="00455294"/>
    <w:rPr>
      <w:rFonts w:ascii="Verdana" w:eastAsia="Times New Roman" w:hAnsi="Verdana" w:cs="Arial"/>
      <w:szCs w:val="24"/>
    </w:rPr>
  </w:style>
  <w:style w:type="character" w:styleId="Marquedecommentaire">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xtedebulles">
    <w:name w:val="Balloon Text"/>
    <w:basedOn w:val="Normal"/>
    <w:link w:val="TextedebullesCar"/>
    <w:semiHidden/>
    <w:rsid w:val="00455294"/>
    <w:rPr>
      <w:rFonts w:ascii="Tahoma" w:hAnsi="Tahoma" w:cs="Tahoma"/>
      <w:sz w:val="16"/>
      <w:szCs w:val="16"/>
    </w:rPr>
  </w:style>
  <w:style w:type="character" w:customStyle="1" w:styleId="TextedebullesCar">
    <w:name w:val="Texte de bulles Car"/>
    <w:basedOn w:val="Policepardfaut"/>
    <w:link w:val="Textedebulles"/>
    <w:semiHidden/>
    <w:rsid w:val="00455294"/>
    <w:rPr>
      <w:rFonts w:ascii="Tahoma" w:eastAsia="Times New Roman" w:hAnsi="Tahoma" w:cs="Tahoma"/>
      <w:sz w:val="16"/>
      <w:szCs w:val="16"/>
    </w:rPr>
  </w:style>
  <w:style w:type="character" w:styleId="lev">
    <w:name w:val="Strong"/>
    <w:uiPriority w:val="22"/>
    <w:qFormat/>
    <w:rsid w:val="00455294"/>
    <w:rPr>
      <w:b/>
      <w:bCs/>
    </w:rPr>
  </w:style>
  <w:style w:type="table" w:styleId="Grilledutableau">
    <w:name w:val="Table Grid"/>
    <w:basedOn w:val="TableauNormal"/>
    <w:uiPriority w:val="39"/>
    <w:rsid w:val="00455294"/>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Commentaire">
    <w:name w:val="annotation text"/>
    <w:basedOn w:val="Normal"/>
    <w:link w:val="CommentaireCar"/>
    <w:rsid w:val="00455294"/>
    <w:rPr>
      <w:szCs w:val="20"/>
    </w:rPr>
  </w:style>
  <w:style w:type="character" w:customStyle="1" w:styleId="CommentaireCar">
    <w:name w:val="Commentaire Car"/>
    <w:basedOn w:val="Policepardfaut"/>
    <w:link w:val="Commentaire"/>
    <w:rsid w:val="0045529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455294"/>
    <w:rPr>
      <w:b/>
      <w:bCs/>
    </w:rPr>
  </w:style>
  <w:style w:type="character" w:customStyle="1" w:styleId="ObjetducommentaireCar">
    <w:name w:val="Objet du commentaire Car"/>
    <w:basedOn w:val="CommentaireCar"/>
    <w:link w:val="Objetducommentaire"/>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Normalcentr">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M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M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M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M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M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M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visio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Paragraphedeliste">
    <w:name w:val="List Paragraph"/>
    <w:basedOn w:val="Normal"/>
    <w:uiPriority w:val="34"/>
    <w:qFormat/>
    <w:rsid w:val="0086153A"/>
    <w:pPr>
      <w:spacing w:before="0" w:after="0"/>
      <w:ind w:left="720" w:firstLine="0"/>
      <w:jc w:val="left"/>
    </w:pPr>
    <w:rPr>
      <w:rFonts w:eastAsia="Calibri"/>
      <w:lang w:eastAsia="en-GB"/>
    </w:rPr>
  </w:style>
  <w:style w:type="paragraph" w:styleId="Listepuces">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auNormal"/>
    <w:next w:val="Grilledutableau"/>
    <w:uiPriority w:val="39"/>
    <w:rsid w:val="006D3E1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eauNormal"/>
    <w:next w:val="Grilledutableau"/>
    <w:uiPriority w:val="39"/>
    <w:rsid w:val="00C6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A570C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Policepardfaut"/>
    <w:rsid w:val="005C4C62"/>
  </w:style>
  <w:style w:type="character" w:customStyle="1" w:styleId="normaltextrun">
    <w:name w:val="normaltextrun"/>
    <w:basedOn w:val="Policepardfaut"/>
    <w:rsid w:val="005C4C62"/>
  </w:style>
  <w:style w:type="character" w:customStyle="1" w:styleId="eop">
    <w:name w:val="eop"/>
    <w:basedOn w:val="Policepardfaut"/>
    <w:rsid w:val="005C4C62"/>
  </w:style>
  <w:style w:type="character" w:customStyle="1" w:styleId="listghost">
    <w:name w:val="listghost"/>
    <w:basedOn w:val="Policepardfaut"/>
    <w:rsid w:val="005C4C62"/>
  </w:style>
  <w:style w:type="character" w:customStyle="1" w:styleId="spellingerror">
    <w:name w:val="spellingerror"/>
    <w:basedOn w:val="Policepardfaut"/>
    <w:rsid w:val="005C4C62"/>
  </w:style>
  <w:style w:type="character" w:customStyle="1" w:styleId="linebreakblob">
    <w:name w:val="linebreakblob"/>
    <w:basedOn w:val="Policepardfaut"/>
    <w:rsid w:val="005C4C62"/>
  </w:style>
  <w:style w:type="character" w:customStyle="1" w:styleId="scx13301293">
    <w:name w:val="scx13301293"/>
    <w:basedOn w:val="Policepardfaut"/>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En-ttedetabledesmatires">
    <w:name w:val="TOC Heading"/>
    <w:basedOn w:val="Titre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Policepardfaut"/>
    <w:rsid w:val="002E4158"/>
  </w:style>
  <w:style w:type="character" w:styleId="Accentuation">
    <w:name w:val="Emphasis"/>
    <w:basedOn w:val="Policepardfaut"/>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Policepardfaut"/>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Policepardfaut"/>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Policepardfaut"/>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Policepardfaut"/>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Titre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Policepardfaut"/>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Policepardfaut"/>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Policepardfaut"/>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Policepardfaut"/>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Policepardfaut"/>
    <w:link w:val="L-I-EU-footnote"/>
    <w:rsid w:val="00575BEC"/>
    <w:rPr>
      <w:rFonts w:ascii="Arial" w:eastAsia="Arial" w:hAnsi="Arial" w:cs="Times New Roman"/>
      <w:sz w:val="14"/>
      <w:szCs w:val="14"/>
      <w:lang w:val="fr-FR"/>
    </w:rPr>
  </w:style>
  <w:style w:type="table" w:customStyle="1" w:styleId="TableGrid4">
    <w:name w:val="Table Grid4"/>
    <w:basedOn w:val="TableauNormal"/>
    <w:next w:val="Grilledutableau"/>
    <w:uiPriority w:val="39"/>
    <w:rsid w:val="007412FF"/>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Titre1">
    <w:name w:val="heading 1"/>
    <w:basedOn w:val="Normal"/>
    <w:next w:val="Normal"/>
    <w:link w:val="Titre1Car"/>
    <w:autoRedefine/>
    <w:qFormat/>
    <w:rsid w:val="0005086B"/>
    <w:pPr>
      <w:keepNext/>
      <w:spacing w:before="360"/>
      <w:ind w:firstLine="0"/>
      <w:outlineLvl w:val="0"/>
    </w:pPr>
    <w:rPr>
      <w:iCs/>
      <w:color w:val="1F497D"/>
      <w:sz w:val="32"/>
    </w:rPr>
  </w:style>
  <w:style w:type="paragraph" w:styleId="Titre2">
    <w:name w:val="heading 2"/>
    <w:basedOn w:val="Normal"/>
    <w:next w:val="Normal"/>
    <w:link w:val="Titre2Car"/>
    <w:qFormat/>
    <w:rsid w:val="00752B55"/>
    <w:pPr>
      <w:keepNext/>
      <w:spacing w:before="240" w:after="240"/>
      <w:ind w:firstLine="0"/>
      <w:outlineLvl w:val="1"/>
    </w:pPr>
    <w:rPr>
      <w:rFonts w:cs="Arial"/>
      <w:b/>
      <w:bCs/>
      <w:color w:val="1F497D"/>
      <w:sz w:val="24"/>
      <w:szCs w:val="28"/>
    </w:rPr>
  </w:style>
  <w:style w:type="paragraph" w:styleId="Titre3">
    <w:name w:val="heading 3"/>
    <w:basedOn w:val="Normal"/>
    <w:next w:val="Normal"/>
    <w:link w:val="Titre3Car"/>
    <w:qFormat/>
    <w:rsid w:val="00600B7D"/>
    <w:pPr>
      <w:keepNext/>
      <w:spacing w:before="240"/>
      <w:ind w:firstLine="0"/>
      <w:jc w:val="left"/>
      <w:outlineLvl w:val="2"/>
    </w:pPr>
    <w:rPr>
      <w:rFonts w:eastAsia="Batang" w:cs="Arial"/>
      <w:b/>
      <w:bCs/>
      <w:color w:val="404040"/>
      <w:szCs w:val="26"/>
    </w:rPr>
  </w:style>
  <w:style w:type="paragraph" w:styleId="Titre4">
    <w:name w:val="heading 4"/>
    <w:basedOn w:val="Normal"/>
    <w:next w:val="Normal"/>
    <w:link w:val="Titre4Car"/>
    <w:qFormat/>
    <w:rsid w:val="005C0713"/>
    <w:pPr>
      <w:keepNext/>
      <w:ind w:firstLine="0"/>
      <w:jc w:val="left"/>
      <w:outlineLvl w:val="3"/>
    </w:pPr>
    <w:rPr>
      <w:bCs/>
      <w:i/>
    </w:rPr>
  </w:style>
  <w:style w:type="paragraph" w:styleId="Titre5">
    <w:name w:val="heading 5"/>
    <w:basedOn w:val="Normal"/>
    <w:next w:val="Normal"/>
    <w:link w:val="Titre5Car"/>
    <w:qFormat/>
    <w:rsid w:val="00455294"/>
    <w:pPr>
      <w:keepNext/>
      <w:ind w:firstLine="0"/>
      <w:outlineLvl w:val="4"/>
    </w:pPr>
    <w:rPr>
      <w:rFonts w:ascii="Verdana" w:hAnsi="Verdana"/>
      <w:lang w:val="fr-FR"/>
    </w:rPr>
  </w:style>
  <w:style w:type="paragraph" w:styleId="Titre6">
    <w:name w:val="heading 6"/>
    <w:basedOn w:val="Normal"/>
    <w:next w:val="Normal"/>
    <w:link w:val="Titre6Car"/>
    <w:qFormat/>
    <w:rsid w:val="00455294"/>
    <w:pPr>
      <w:keepNext/>
      <w:jc w:val="left"/>
      <w:outlineLvl w:val="5"/>
    </w:pPr>
    <w:rPr>
      <w:rFonts w:ascii="Gill Sans MT" w:hAnsi="Gill Sans MT"/>
      <w:b/>
      <w:bCs/>
      <w:color w:val="FFFFFF"/>
      <w:lang w:val="de-DE"/>
    </w:rPr>
  </w:style>
  <w:style w:type="paragraph" w:styleId="Titre7">
    <w:name w:val="heading 7"/>
    <w:basedOn w:val="Normal"/>
    <w:next w:val="Normal"/>
    <w:link w:val="Titre7Car"/>
    <w:qFormat/>
    <w:rsid w:val="00455294"/>
    <w:pPr>
      <w:keepNext/>
      <w:ind w:firstLine="0"/>
      <w:outlineLvl w:val="6"/>
    </w:pPr>
    <w:rPr>
      <w:rFonts w:ascii="Verdana" w:hAnsi="Verdana" w:cs="Arial"/>
      <w:b/>
      <w:bCs/>
      <w:sz w:val="18"/>
    </w:rPr>
  </w:style>
  <w:style w:type="paragraph" w:styleId="Titre8">
    <w:name w:val="heading 8"/>
    <w:basedOn w:val="Normal"/>
    <w:next w:val="Normal"/>
    <w:link w:val="Titre8Car"/>
    <w:qFormat/>
    <w:rsid w:val="00455294"/>
    <w:pPr>
      <w:keepNext/>
      <w:ind w:firstLine="0"/>
      <w:outlineLvl w:val="7"/>
    </w:pPr>
    <w:rPr>
      <w:rFonts w:ascii="Verdana" w:hAnsi="Verdana" w:cs="Arial"/>
      <w:i/>
      <w:iCs/>
    </w:rPr>
  </w:style>
  <w:style w:type="paragraph" w:styleId="Titre9">
    <w:name w:val="heading 9"/>
    <w:basedOn w:val="Normal"/>
    <w:next w:val="Normal"/>
    <w:link w:val="Titre9Car"/>
    <w:qFormat/>
    <w:rsid w:val="00455294"/>
    <w:pPr>
      <w:keepNext/>
      <w:ind w:left="360" w:firstLine="0"/>
      <w:outlineLvl w:val="8"/>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86B"/>
    <w:rPr>
      <w:rFonts w:ascii="Arial" w:eastAsia="Times New Roman" w:hAnsi="Arial" w:cs="Times New Roman"/>
      <w:iCs/>
      <w:color w:val="1F497D"/>
      <w:sz w:val="32"/>
      <w:szCs w:val="24"/>
    </w:rPr>
  </w:style>
  <w:style w:type="character" w:customStyle="1" w:styleId="Titre2Car">
    <w:name w:val="Titre 2 Car"/>
    <w:basedOn w:val="Policepardfaut"/>
    <w:link w:val="Titre2"/>
    <w:rsid w:val="00752B55"/>
    <w:rPr>
      <w:rFonts w:ascii="Arial" w:eastAsia="Times New Roman" w:hAnsi="Arial" w:cs="Arial"/>
      <w:b/>
      <w:bCs/>
      <w:color w:val="1F497D"/>
      <w:sz w:val="24"/>
      <w:szCs w:val="28"/>
    </w:rPr>
  </w:style>
  <w:style w:type="character" w:customStyle="1" w:styleId="Titre3Car">
    <w:name w:val="Titre 3 Car"/>
    <w:basedOn w:val="Policepardfaut"/>
    <w:link w:val="Titre3"/>
    <w:rsid w:val="00600B7D"/>
    <w:rPr>
      <w:rFonts w:ascii="Arial" w:eastAsia="Batang" w:hAnsi="Arial" w:cs="Arial"/>
      <w:b/>
      <w:bCs/>
      <w:color w:val="404040"/>
      <w:sz w:val="20"/>
      <w:szCs w:val="26"/>
    </w:rPr>
  </w:style>
  <w:style w:type="character" w:customStyle="1" w:styleId="Titre4Car">
    <w:name w:val="Titre 4 Car"/>
    <w:basedOn w:val="Policepardfaut"/>
    <w:link w:val="Titre4"/>
    <w:rsid w:val="005C0713"/>
    <w:rPr>
      <w:rFonts w:ascii="Arial" w:eastAsia="Times New Roman" w:hAnsi="Arial" w:cs="Times New Roman"/>
      <w:bCs/>
      <w:i/>
      <w:sz w:val="20"/>
      <w:szCs w:val="24"/>
    </w:rPr>
  </w:style>
  <w:style w:type="character" w:customStyle="1" w:styleId="Titre5Car">
    <w:name w:val="Titre 5 Car"/>
    <w:basedOn w:val="Policepardfaut"/>
    <w:link w:val="Titre5"/>
    <w:rsid w:val="00455294"/>
    <w:rPr>
      <w:rFonts w:ascii="Verdana" w:eastAsia="Times New Roman" w:hAnsi="Verdana" w:cs="Times New Roman"/>
      <w:sz w:val="20"/>
      <w:szCs w:val="24"/>
      <w:lang w:val="fr-FR"/>
    </w:rPr>
  </w:style>
  <w:style w:type="character" w:customStyle="1" w:styleId="Titre6Car">
    <w:name w:val="Titre 6 Car"/>
    <w:basedOn w:val="Policepardfaut"/>
    <w:link w:val="Titre6"/>
    <w:rsid w:val="00455294"/>
    <w:rPr>
      <w:rFonts w:ascii="Gill Sans MT" w:eastAsia="Times New Roman" w:hAnsi="Gill Sans MT" w:cs="Times New Roman"/>
      <w:b/>
      <w:bCs/>
      <w:color w:val="FFFFFF"/>
      <w:szCs w:val="24"/>
      <w:lang w:val="de-DE"/>
    </w:rPr>
  </w:style>
  <w:style w:type="character" w:customStyle="1" w:styleId="Titre7Car">
    <w:name w:val="Titre 7 Car"/>
    <w:basedOn w:val="Policepardfaut"/>
    <w:link w:val="Titre7"/>
    <w:rsid w:val="00455294"/>
    <w:rPr>
      <w:rFonts w:ascii="Verdana" w:eastAsia="Times New Roman" w:hAnsi="Verdana" w:cs="Arial"/>
      <w:b/>
      <w:bCs/>
      <w:sz w:val="18"/>
      <w:szCs w:val="24"/>
    </w:rPr>
  </w:style>
  <w:style w:type="character" w:customStyle="1" w:styleId="Titre8Car">
    <w:name w:val="Titre 8 Car"/>
    <w:basedOn w:val="Policepardfaut"/>
    <w:link w:val="Titre8"/>
    <w:rsid w:val="00455294"/>
    <w:rPr>
      <w:rFonts w:ascii="Verdana" w:eastAsia="Times New Roman" w:hAnsi="Verdana" w:cs="Arial"/>
      <w:i/>
      <w:iCs/>
      <w:szCs w:val="24"/>
    </w:rPr>
  </w:style>
  <w:style w:type="character" w:customStyle="1" w:styleId="Titre9Car">
    <w:name w:val="Titre 9 Car"/>
    <w:basedOn w:val="Policepardfaut"/>
    <w:link w:val="Titre9"/>
    <w:rsid w:val="00455294"/>
    <w:rPr>
      <w:rFonts w:ascii="Verdana" w:eastAsia="Times New Roman" w:hAnsi="Verdana" w:cs="Times New Roman"/>
      <w:szCs w:val="24"/>
    </w:rPr>
  </w:style>
  <w:style w:type="paragraph" w:styleId="Titre">
    <w:name w:val="Title"/>
    <w:basedOn w:val="Normal"/>
    <w:link w:val="TitreCar"/>
    <w:qFormat/>
    <w:rsid w:val="00455294"/>
    <w:pPr>
      <w:jc w:val="center"/>
    </w:pPr>
    <w:rPr>
      <w:b/>
      <w:bCs/>
      <w:i/>
      <w:iCs/>
      <w:sz w:val="28"/>
    </w:rPr>
  </w:style>
  <w:style w:type="character" w:customStyle="1" w:styleId="TitreCar">
    <w:name w:val="Titre Car"/>
    <w:basedOn w:val="Policepardfaut"/>
    <w:link w:val="Titre"/>
    <w:rsid w:val="00455294"/>
    <w:rPr>
      <w:rFonts w:ascii="Times New Roman" w:eastAsia="Times New Roman" w:hAnsi="Times New Roman" w:cs="Times New Roman"/>
      <w:b/>
      <w:bCs/>
      <w:i/>
      <w:iCs/>
      <w:sz w:val="28"/>
      <w:szCs w:val="24"/>
    </w:rPr>
  </w:style>
  <w:style w:type="paragraph" w:styleId="TM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M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M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Lienhypertexte">
    <w:name w:val="Hyperlink"/>
    <w:uiPriority w:val="99"/>
    <w:rsid w:val="00455294"/>
    <w:rPr>
      <w:color w:val="0000FF"/>
      <w:u w:val="single"/>
    </w:rPr>
  </w:style>
  <w:style w:type="paragraph" w:styleId="Pieddepage">
    <w:name w:val="footer"/>
    <w:basedOn w:val="Normal"/>
    <w:link w:val="PieddepageCar"/>
    <w:uiPriority w:val="99"/>
    <w:rsid w:val="00455294"/>
    <w:pPr>
      <w:pBdr>
        <w:top w:val="dotted" w:sz="4" w:space="1" w:color="auto"/>
      </w:pBdr>
      <w:ind w:firstLine="0"/>
      <w:jc w:val="left"/>
    </w:pPr>
  </w:style>
  <w:style w:type="character" w:customStyle="1" w:styleId="PieddepageCar">
    <w:name w:val="Pied de page Car"/>
    <w:basedOn w:val="Policepardfaut"/>
    <w:link w:val="Pieddepage"/>
    <w:uiPriority w:val="99"/>
    <w:rsid w:val="00455294"/>
    <w:rPr>
      <w:rFonts w:ascii="Times New Roman" w:eastAsia="Times New Roman" w:hAnsi="Times New Roman" w:cs="Times New Roman"/>
      <w:sz w:val="20"/>
      <w:szCs w:val="24"/>
    </w:rPr>
  </w:style>
  <w:style w:type="character" w:styleId="Numrodepage">
    <w:name w:val="page number"/>
    <w:rsid w:val="00455294"/>
    <w:rPr>
      <w:rFonts w:ascii="Times New Roman" w:hAnsi="Times New Roman"/>
      <w:dstrike w:val="0"/>
      <w:sz w:val="20"/>
      <w:bdr w:val="none" w:sz="0" w:space="0" w:color="auto"/>
      <w:vertAlign w:val="baseline"/>
    </w:rPr>
  </w:style>
  <w:style w:type="paragraph" w:styleId="En-tte">
    <w:name w:val="header"/>
    <w:basedOn w:val="Normal"/>
    <w:link w:val="En-tteCar"/>
    <w:uiPriority w:val="99"/>
    <w:rsid w:val="00455294"/>
    <w:pPr>
      <w:pBdr>
        <w:bottom w:val="dotted" w:sz="4" w:space="1" w:color="auto"/>
      </w:pBdr>
      <w:tabs>
        <w:tab w:val="center" w:pos="4320"/>
        <w:tab w:val="right" w:pos="8640"/>
      </w:tabs>
      <w:spacing w:before="0" w:after="0"/>
      <w:ind w:firstLine="0"/>
    </w:pPr>
  </w:style>
  <w:style w:type="character" w:customStyle="1" w:styleId="En-tteCar">
    <w:name w:val="En-tête Car"/>
    <w:basedOn w:val="Policepardfaut"/>
    <w:link w:val="En-tte"/>
    <w:uiPriority w:val="99"/>
    <w:rsid w:val="00455294"/>
    <w:rPr>
      <w:rFonts w:ascii="Times New Roman" w:eastAsia="Times New Roman" w:hAnsi="Times New Roman" w:cs="Times New Roman"/>
      <w:sz w:val="20"/>
      <w:szCs w:val="24"/>
    </w:rPr>
  </w:style>
  <w:style w:type="paragraph" w:styleId="Retraitcorpsdetexte">
    <w:name w:val="Body Text Indent"/>
    <w:basedOn w:val="Normal"/>
    <w:link w:val="RetraitcorpsdetexteCar"/>
    <w:rsid w:val="00455294"/>
  </w:style>
  <w:style w:type="character" w:customStyle="1" w:styleId="RetraitcorpsdetexteCar">
    <w:name w:val="Retrait corps de texte Car"/>
    <w:basedOn w:val="Policepardfaut"/>
    <w:link w:val="Retraitcorpsdetexte"/>
    <w:rsid w:val="00455294"/>
    <w:rPr>
      <w:rFonts w:ascii="Times New Roman" w:eastAsia="Times New Roman" w:hAnsi="Times New Roman" w:cs="Times New Roman"/>
      <w:szCs w:val="24"/>
    </w:rPr>
  </w:style>
  <w:style w:type="character" w:styleId="Lienhypertextesuivivisit">
    <w:name w:val="FollowedHyperlink"/>
    <w:rsid w:val="00455294"/>
    <w:rPr>
      <w:color w:val="800080"/>
      <w:u w:val="single"/>
    </w:rPr>
  </w:style>
  <w:style w:type="paragraph" w:styleId="Corpsdetexte">
    <w:name w:val="Body Text"/>
    <w:basedOn w:val="Normal"/>
    <w:link w:val="CorpsdetexteCar"/>
    <w:rsid w:val="00455294"/>
    <w:pPr>
      <w:spacing w:before="0" w:after="0"/>
      <w:ind w:firstLine="0"/>
      <w:jc w:val="left"/>
    </w:pPr>
    <w:rPr>
      <w:sz w:val="24"/>
      <w:szCs w:val="20"/>
    </w:rPr>
  </w:style>
  <w:style w:type="character" w:customStyle="1" w:styleId="CorpsdetexteCar">
    <w:name w:val="Corps de texte Car"/>
    <w:basedOn w:val="Policepardfaut"/>
    <w:link w:val="Corpsdetexte"/>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Notedebasdepage">
    <w:name w:val="footnote text"/>
    <w:aliases w:val="ESPON Footnote Text,Fußnote"/>
    <w:basedOn w:val="Normal"/>
    <w:link w:val="NotedebasdepageCar"/>
    <w:autoRedefine/>
    <w:uiPriority w:val="99"/>
    <w:rsid w:val="00B71D31"/>
    <w:pPr>
      <w:spacing w:before="0" w:after="0"/>
      <w:ind w:firstLine="0"/>
    </w:pPr>
    <w:rPr>
      <w:rFonts w:cs="Arial"/>
      <w:sz w:val="18"/>
      <w:szCs w:val="18"/>
    </w:rPr>
  </w:style>
  <w:style w:type="character" w:customStyle="1" w:styleId="NotedebasdepageCar">
    <w:name w:val="Note de bas de page Car"/>
    <w:aliases w:val="ESPON Footnote Text Car,Fußnote Car"/>
    <w:basedOn w:val="Policepardfaut"/>
    <w:link w:val="Notedebasdepage"/>
    <w:uiPriority w:val="99"/>
    <w:rsid w:val="00B71D31"/>
    <w:rPr>
      <w:rFonts w:ascii="Arial" w:eastAsia="Times New Roman" w:hAnsi="Arial" w:cs="Arial"/>
      <w:sz w:val="18"/>
      <w:szCs w:val="18"/>
    </w:rPr>
  </w:style>
  <w:style w:type="character" w:styleId="Appelnotedebasdep">
    <w:name w:val="footnote reference"/>
    <w:aliases w:val="ESPON Footnote No,Footnote"/>
    <w:rsid w:val="00455294"/>
    <w:rPr>
      <w:vertAlign w:val="superscript"/>
    </w:rPr>
  </w:style>
  <w:style w:type="paragraph" w:styleId="Retraitcorpsdetexte2">
    <w:name w:val="Body Text Indent 2"/>
    <w:basedOn w:val="Normal"/>
    <w:link w:val="Retraitcorpsdetexte2Car"/>
    <w:rsid w:val="00455294"/>
    <w:rPr>
      <w:b/>
      <w:bCs/>
      <w:i/>
      <w:iCs/>
    </w:rPr>
  </w:style>
  <w:style w:type="character" w:customStyle="1" w:styleId="Retraitcorpsdetexte2Car">
    <w:name w:val="Retrait corps de texte 2 Car"/>
    <w:basedOn w:val="Policepardfaut"/>
    <w:link w:val="Retraitcorpsdetexte2"/>
    <w:rsid w:val="00455294"/>
    <w:rPr>
      <w:rFonts w:ascii="Times New Roman" w:eastAsia="Times New Roman" w:hAnsi="Times New Roman" w:cs="Times New Roman"/>
      <w:b/>
      <w:bCs/>
      <w:i/>
      <w:iCs/>
      <w:szCs w:val="24"/>
    </w:rPr>
  </w:style>
  <w:style w:type="paragraph" w:styleId="Corpsdetexte2">
    <w:name w:val="Body Text 2"/>
    <w:basedOn w:val="Normal"/>
    <w:link w:val="Corpsdetexte2Car"/>
    <w:rsid w:val="00455294"/>
    <w:pPr>
      <w:spacing w:after="0"/>
      <w:ind w:firstLine="0"/>
      <w:jc w:val="left"/>
    </w:pPr>
  </w:style>
  <w:style w:type="character" w:customStyle="1" w:styleId="Corpsdetexte2Car">
    <w:name w:val="Corps de texte 2 Car"/>
    <w:basedOn w:val="Policepardfaut"/>
    <w:link w:val="Corpsdetexte2"/>
    <w:rsid w:val="00455294"/>
    <w:rPr>
      <w:rFonts w:ascii="Times New Roman" w:eastAsia="Times New Roman" w:hAnsi="Times New Roman" w:cs="Times New Roman"/>
      <w:szCs w:val="24"/>
    </w:rPr>
  </w:style>
  <w:style w:type="paragraph" w:styleId="Lgende">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Corpsdetexte3">
    <w:name w:val="Body Text 3"/>
    <w:basedOn w:val="Normal"/>
    <w:link w:val="Corpsdetexte3Car"/>
    <w:rsid w:val="00455294"/>
    <w:pPr>
      <w:spacing w:before="0" w:after="0"/>
      <w:ind w:firstLine="0"/>
      <w:jc w:val="left"/>
    </w:pPr>
    <w:rPr>
      <w:rFonts w:ascii="Verdana" w:hAnsi="Verdana" w:cs="Arial"/>
    </w:rPr>
  </w:style>
  <w:style w:type="character" w:customStyle="1" w:styleId="Corpsdetexte3Car">
    <w:name w:val="Corps de texte 3 Car"/>
    <w:basedOn w:val="Policepardfaut"/>
    <w:link w:val="Corpsdetexte3"/>
    <w:rsid w:val="00455294"/>
    <w:rPr>
      <w:rFonts w:ascii="Verdana" w:eastAsia="Times New Roman" w:hAnsi="Verdana" w:cs="Arial"/>
      <w:sz w:val="20"/>
      <w:szCs w:val="24"/>
    </w:rPr>
  </w:style>
  <w:style w:type="paragraph" w:styleId="Retraitcorpsdetexte3">
    <w:name w:val="Body Text Indent 3"/>
    <w:basedOn w:val="Normal"/>
    <w:link w:val="Retraitcorpsdetexte3Car"/>
    <w:rsid w:val="00455294"/>
    <w:pPr>
      <w:tabs>
        <w:tab w:val="left" w:pos="3960"/>
      </w:tabs>
      <w:ind w:left="1440" w:firstLine="0"/>
    </w:pPr>
    <w:rPr>
      <w:rFonts w:ascii="Verdana" w:hAnsi="Verdana" w:cs="Arial"/>
    </w:rPr>
  </w:style>
  <w:style w:type="character" w:customStyle="1" w:styleId="Retraitcorpsdetexte3Car">
    <w:name w:val="Retrait corps de texte 3 Car"/>
    <w:basedOn w:val="Policepardfaut"/>
    <w:link w:val="Retraitcorpsdetexte3"/>
    <w:rsid w:val="00455294"/>
    <w:rPr>
      <w:rFonts w:ascii="Verdana" w:eastAsia="Times New Roman" w:hAnsi="Verdana" w:cs="Arial"/>
      <w:szCs w:val="24"/>
    </w:rPr>
  </w:style>
  <w:style w:type="character" w:styleId="Marquedecommentaire">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xtedebulles">
    <w:name w:val="Balloon Text"/>
    <w:basedOn w:val="Normal"/>
    <w:link w:val="TextedebullesCar"/>
    <w:semiHidden/>
    <w:rsid w:val="00455294"/>
    <w:rPr>
      <w:rFonts w:ascii="Tahoma" w:hAnsi="Tahoma" w:cs="Tahoma"/>
      <w:sz w:val="16"/>
      <w:szCs w:val="16"/>
    </w:rPr>
  </w:style>
  <w:style w:type="character" w:customStyle="1" w:styleId="TextedebullesCar">
    <w:name w:val="Texte de bulles Car"/>
    <w:basedOn w:val="Policepardfaut"/>
    <w:link w:val="Textedebulles"/>
    <w:semiHidden/>
    <w:rsid w:val="00455294"/>
    <w:rPr>
      <w:rFonts w:ascii="Tahoma" w:eastAsia="Times New Roman" w:hAnsi="Tahoma" w:cs="Tahoma"/>
      <w:sz w:val="16"/>
      <w:szCs w:val="16"/>
    </w:rPr>
  </w:style>
  <w:style w:type="character" w:styleId="lev">
    <w:name w:val="Strong"/>
    <w:uiPriority w:val="22"/>
    <w:qFormat/>
    <w:rsid w:val="00455294"/>
    <w:rPr>
      <w:b/>
      <w:bCs/>
    </w:rPr>
  </w:style>
  <w:style w:type="table" w:styleId="Grilledutableau">
    <w:name w:val="Table Grid"/>
    <w:basedOn w:val="TableauNormal"/>
    <w:uiPriority w:val="39"/>
    <w:rsid w:val="00455294"/>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Commentaire">
    <w:name w:val="annotation text"/>
    <w:basedOn w:val="Normal"/>
    <w:link w:val="CommentaireCar"/>
    <w:rsid w:val="00455294"/>
    <w:rPr>
      <w:szCs w:val="20"/>
    </w:rPr>
  </w:style>
  <w:style w:type="character" w:customStyle="1" w:styleId="CommentaireCar">
    <w:name w:val="Commentaire Car"/>
    <w:basedOn w:val="Policepardfaut"/>
    <w:link w:val="Commentaire"/>
    <w:rsid w:val="0045529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455294"/>
    <w:rPr>
      <w:b/>
      <w:bCs/>
    </w:rPr>
  </w:style>
  <w:style w:type="character" w:customStyle="1" w:styleId="ObjetducommentaireCar">
    <w:name w:val="Objet du commentaire Car"/>
    <w:basedOn w:val="CommentaireCar"/>
    <w:link w:val="Objetducommentaire"/>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Normalcentr">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M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M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M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M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M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M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visio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Paragraphedeliste">
    <w:name w:val="List Paragraph"/>
    <w:basedOn w:val="Normal"/>
    <w:uiPriority w:val="34"/>
    <w:qFormat/>
    <w:rsid w:val="0086153A"/>
    <w:pPr>
      <w:spacing w:before="0" w:after="0"/>
      <w:ind w:left="720" w:firstLine="0"/>
      <w:jc w:val="left"/>
    </w:pPr>
    <w:rPr>
      <w:rFonts w:eastAsia="Calibri"/>
      <w:lang w:eastAsia="en-GB"/>
    </w:rPr>
  </w:style>
  <w:style w:type="paragraph" w:styleId="Listepuces">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auNormal"/>
    <w:next w:val="Grilledutableau"/>
    <w:uiPriority w:val="39"/>
    <w:rsid w:val="006D3E1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eauNormal"/>
    <w:next w:val="Grilledutableau"/>
    <w:uiPriority w:val="39"/>
    <w:rsid w:val="00C6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A570C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Policepardfaut"/>
    <w:rsid w:val="005C4C62"/>
  </w:style>
  <w:style w:type="character" w:customStyle="1" w:styleId="normaltextrun">
    <w:name w:val="normaltextrun"/>
    <w:basedOn w:val="Policepardfaut"/>
    <w:rsid w:val="005C4C62"/>
  </w:style>
  <w:style w:type="character" w:customStyle="1" w:styleId="eop">
    <w:name w:val="eop"/>
    <w:basedOn w:val="Policepardfaut"/>
    <w:rsid w:val="005C4C62"/>
  </w:style>
  <w:style w:type="character" w:customStyle="1" w:styleId="listghost">
    <w:name w:val="listghost"/>
    <w:basedOn w:val="Policepardfaut"/>
    <w:rsid w:val="005C4C62"/>
  </w:style>
  <w:style w:type="character" w:customStyle="1" w:styleId="spellingerror">
    <w:name w:val="spellingerror"/>
    <w:basedOn w:val="Policepardfaut"/>
    <w:rsid w:val="005C4C62"/>
  </w:style>
  <w:style w:type="character" w:customStyle="1" w:styleId="linebreakblob">
    <w:name w:val="linebreakblob"/>
    <w:basedOn w:val="Policepardfaut"/>
    <w:rsid w:val="005C4C62"/>
  </w:style>
  <w:style w:type="character" w:customStyle="1" w:styleId="scx13301293">
    <w:name w:val="scx13301293"/>
    <w:basedOn w:val="Policepardfaut"/>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En-ttedetabledesmatires">
    <w:name w:val="TOC Heading"/>
    <w:basedOn w:val="Titre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Policepardfaut"/>
    <w:rsid w:val="002E4158"/>
  </w:style>
  <w:style w:type="character" w:styleId="Accentuation">
    <w:name w:val="Emphasis"/>
    <w:basedOn w:val="Policepardfaut"/>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Policepardfaut"/>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Policepardfaut"/>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Policepardfaut"/>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Policepardfaut"/>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Titre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Policepardfaut"/>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Policepardfaut"/>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Policepardfaut"/>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Policepardfaut"/>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Policepardfaut"/>
    <w:link w:val="L-I-EU-footnote"/>
    <w:rsid w:val="00575BEC"/>
    <w:rPr>
      <w:rFonts w:ascii="Arial" w:eastAsia="Arial" w:hAnsi="Arial" w:cs="Times New Roman"/>
      <w:sz w:val="14"/>
      <w:szCs w:val="14"/>
      <w:lang w:val="fr-FR"/>
    </w:rPr>
  </w:style>
  <w:style w:type="table" w:customStyle="1" w:styleId="TableGrid4">
    <w:name w:val="Table Grid4"/>
    <w:basedOn w:val="TableauNormal"/>
    <w:next w:val="Grilledutableau"/>
    <w:uiPriority w:val="39"/>
    <w:rsid w:val="007412FF"/>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0ED0-A8A8-4F29-813A-7BA07D26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5739</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Mairie de Lorient</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Toma</dc:creator>
  <cp:lastModifiedBy>CREPEAUX Pierre</cp:lastModifiedBy>
  <cp:revision>2</cp:revision>
  <cp:lastPrinted>2016-08-25T16:28:00Z</cp:lastPrinted>
  <dcterms:created xsi:type="dcterms:W3CDTF">2019-07-09T16:37:00Z</dcterms:created>
  <dcterms:modified xsi:type="dcterms:W3CDTF">2019-07-09T16:37:00Z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